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6842"/>
      </w:tblGrid>
      <w:tr w:rsidR="00C901DD" w:rsidRPr="00AE21A7" w14:paraId="1F1CEBA3" w14:textId="77777777" w:rsidTr="00BD7ABF">
        <w:trPr>
          <w:trHeight w:val="150"/>
        </w:trPr>
        <w:tc>
          <w:tcPr>
            <w:tcW w:w="2174" w:type="dxa"/>
            <w:shd w:val="clear" w:color="auto" w:fill="B078E8"/>
            <w:vAlign w:val="center"/>
          </w:tcPr>
          <w:p w14:paraId="63263FA4" w14:textId="20B497C9" w:rsidR="00C901DD" w:rsidRPr="00876DEC" w:rsidRDefault="00C901DD" w:rsidP="00747892">
            <w:pPr>
              <w:jc w:val="center"/>
              <w:rPr>
                <w:rFonts w:cs="Arial"/>
                <w:b/>
                <w:sz w:val="22"/>
                <w:szCs w:val="22"/>
              </w:rPr>
            </w:pPr>
            <w:r w:rsidRPr="00876DEC">
              <w:rPr>
                <w:rFonts w:cs="Arial"/>
                <w:b/>
                <w:sz w:val="22"/>
                <w:szCs w:val="22"/>
              </w:rPr>
              <w:t>Self-Management Programme</w:t>
            </w:r>
          </w:p>
        </w:tc>
        <w:tc>
          <w:tcPr>
            <w:tcW w:w="6842" w:type="dxa"/>
            <w:shd w:val="clear" w:color="auto" w:fill="B078E8"/>
            <w:vAlign w:val="center"/>
          </w:tcPr>
          <w:p w14:paraId="4D646253" w14:textId="12E65083" w:rsidR="00C901DD" w:rsidRPr="00876DEC" w:rsidRDefault="00C901DD" w:rsidP="00747892">
            <w:pPr>
              <w:jc w:val="center"/>
              <w:rPr>
                <w:rFonts w:cs="Arial"/>
                <w:b/>
                <w:sz w:val="22"/>
                <w:szCs w:val="22"/>
              </w:rPr>
            </w:pPr>
            <w:r w:rsidRPr="00876DEC">
              <w:rPr>
                <w:rFonts w:cs="Arial"/>
                <w:b/>
                <w:sz w:val="22"/>
                <w:szCs w:val="22"/>
              </w:rPr>
              <w:t>Programme Detail</w:t>
            </w:r>
          </w:p>
        </w:tc>
      </w:tr>
      <w:tr w:rsidR="007E4EB1" w:rsidRPr="00AE21A7" w14:paraId="18994D72" w14:textId="77777777" w:rsidTr="00C36534">
        <w:trPr>
          <w:trHeight w:val="150"/>
        </w:trPr>
        <w:tc>
          <w:tcPr>
            <w:tcW w:w="2174" w:type="dxa"/>
            <w:shd w:val="clear" w:color="auto" w:fill="FCDEFB"/>
            <w:vAlign w:val="center"/>
          </w:tcPr>
          <w:p w14:paraId="38BDC105" w14:textId="7ED9FF1A" w:rsidR="007E4EB1" w:rsidRPr="00876DEC" w:rsidRDefault="007E4EB1" w:rsidP="00747892">
            <w:pPr>
              <w:jc w:val="center"/>
              <w:rPr>
                <w:rFonts w:cs="Arial"/>
                <w:b/>
                <w:sz w:val="22"/>
                <w:szCs w:val="22"/>
              </w:rPr>
            </w:pPr>
            <w:r>
              <w:rPr>
                <w:rFonts w:cs="Arial"/>
                <w:b/>
                <w:sz w:val="22"/>
                <w:szCs w:val="22"/>
              </w:rPr>
              <w:t>Cancer: Thriving and Surviving</w:t>
            </w:r>
          </w:p>
        </w:tc>
        <w:tc>
          <w:tcPr>
            <w:tcW w:w="6842" w:type="dxa"/>
          </w:tcPr>
          <w:p w14:paraId="15CC4B66" w14:textId="0CF81346" w:rsidR="007E4EB1" w:rsidRPr="007E4EB1" w:rsidRDefault="007E4EB1" w:rsidP="007E4EB1">
            <w:pPr>
              <w:jc w:val="both"/>
              <w:rPr>
                <w:rFonts w:cs="Arial"/>
                <w:sz w:val="22"/>
                <w:szCs w:val="22"/>
              </w:rPr>
            </w:pPr>
            <w:r w:rsidRPr="007E4EB1">
              <w:rPr>
                <w:rFonts w:cs="Arial"/>
                <w:sz w:val="22"/>
                <w:szCs w:val="22"/>
              </w:rPr>
              <w:t xml:space="preserve">This is a 6 week, 2 ½ hours per week </w:t>
            </w:r>
            <w:r w:rsidR="002B1EC4" w:rsidRPr="007E4EB1">
              <w:rPr>
                <w:rFonts w:cs="Arial"/>
                <w:sz w:val="22"/>
                <w:szCs w:val="22"/>
              </w:rPr>
              <w:t>Self-management</w:t>
            </w:r>
            <w:r w:rsidRPr="007E4EB1">
              <w:rPr>
                <w:rFonts w:cs="Arial"/>
                <w:sz w:val="22"/>
                <w:szCs w:val="22"/>
              </w:rPr>
              <w:t xml:space="preserve"> programme for anyone who has survived cancer and would like some support getting back into the usual daily routine. </w:t>
            </w:r>
          </w:p>
          <w:p w14:paraId="3DC45947" w14:textId="77777777" w:rsidR="007E4EB1" w:rsidRPr="007E4EB1" w:rsidRDefault="007E4EB1" w:rsidP="007E4EB1">
            <w:pPr>
              <w:jc w:val="both"/>
              <w:rPr>
                <w:rFonts w:cs="Arial"/>
                <w:sz w:val="22"/>
                <w:szCs w:val="22"/>
              </w:rPr>
            </w:pPr>
          </w:p>
          <w:p w14:paraId="5975457F" w14:textId="77777777" w:rsidR="007E4EB1" w:rsidRPr="007E4EB1" w:rsidRDefault="007E4EB1" w:rsidP="007E4EB1">
            <w:pPr>
              <w:jc w:val="both"/>
              <w:rPr>
                <w:rFonts w:cs="Arial"/>
                <w:b/>
                <w:sz w:val="22"/>
                <w:szCs w:val="22"/>
                <w:lang w:val="en-US"/>
              </w:rPr>
            </w:pPr>
            <w:r w:rsidRPr="007E4EB1">
              <w:rPr>
                <w:rFonts w:cs="Arial"/>
                <w:b/>
                <w:sz w:val="22"/>
                <w:szCs w:val="22"/>
                <w:lang w:val="en-US"/>
              </w:rPr>
              <w:t>Some of the areas we cover include:</w:t>
            </w:r>
          </w:p>
          <w:p w14:paraId="02F7F0E2" w14:textId="77777777" w:rsidR="007E4EB1" w:rsidRPr="007E4EB1" w:rsidRDefault="007E4EB1" w:rsidP="007E4EB1">
            <w:pPr>
              <w:pStyle w:val="ListParagraph"/>
              <w:numPr>
                <w:ilvl w:val="0"/>
                <w:numId w:val="7"/>
              </w:numPr>
              <w:jc w:val="both"/>
              <w:rPr>
                <w:rFonts w:cs="Arial"/>
                <w:sz w:val="22"/>
                <w:szCs w:val="22"/>
                <w:lang w:val="en-US"/>
              </w:rPr>
            </w:pPr>
            <w:r w:rsidRPr="007E4EB1">
              <w:rPr>
                <w:rFonts w:cs="Arial"/>
                <w:sz w:val="22"/>
                <w:szCs w:val="22"/>
                <w:lang w:val="en-US"/>
              </w:rPr>
              <w:t>Healthy eating</w:t>
            </w:r>
          </w:p>
          <w:p w14:paraId="7CE0B61C" w14:textId="77777777" w:rsidR="007E4EB1" w:rsidRPr="007E4EB1" w:rsidRDefault="007E4EB1" w:rsidP="007E4EB1">
            <w:pPr>
              <w:pStyle w:val="ListParagraph"/>
              <w:numPr>
                <w:ilvl w:val="0"/>
                <w:numId w:val="7"/>
              </w:numPr>
              <w:jc w:val="both"/>
              <w:rPr>
                <w:rFonts w:cs="Arial"/>
                <w:sz w:val="22"/>
                <w:szCs w:val="22"/>
                <w:lang w:val="en-US"/>
              </w:rPr>
            </w:pPr>
            <w:r w:rsidRPr="007E4EB1">
              <w:rPr>
                <w:rFonts w:cs="Arial"/>
                <w:sz w:val="22"/>
                <w:szCs w:val="22"/>
                <w:lang w:val="en-US"/>
              </w:rPr>
              <w:t>Regaining fitness during and after cancer treatment</w:t>
            </w:r>
          </w:p>
          <w:p w14:paraId="53B7503A" w14:textId="77777777" w:rsidR="007E4EB1" w:rsidRPr="007E4EB1" w:rsidRDefault="007E4EB1" w:rsidP="007E4EB1">
            <w:pPr>
              <w:pStyle w:val="ListParagraph"/>
              <w:numPr>
                <w:ilvl w:val="0"/>
                <w:numId w:val="7"/>
              </w:numPr>
              <w:jc w:val="both"/>
              <w:rPr>
                <w:rFonts w:cs="Arial"/>
                <w:sz w:val="22"/>
                <w:szCs w:val="22"/>
                <w:lang w:val="en-US"/>
              </w:rPr>
            </w:pPr>
            <w:r w:rsidRPr="007E4EB1">
              <w:rPr>
                <w:rFonts w:cs="Arial"/>
                <w:sz w:val="22"/>
                <w:szCs w:val="22"/>
                <w:lang w:val="en-US"/>
              </w:rPr>
              <w:t>Living with uncertainty</w:t>
            </w:r>
          </w:p>
          <w:p w14:paraId="3A8D9BCF" w14:textId="77777777" w:rsidR="007E4EB1" w:rsidRPr="007E4EB1" w:rsidRDefault="007E4EB1" w:rsidP="007E4EB1">
            <w:pPr>
              <w:pStyle w:val="ListParagraph"/>
              <w:numPr>
                <w:ilvl w:val="0"/>
                <w:numId w:val="7"/>
              </w:numPr>
              <w:jc w:val="both"/>
              <w:rPr>
                <w:rFonts w:cs="Arial"/>
                <w:sz w:val="22"/>
                <w:szCs w:val="22"/>
                <w:lang w:val="en-US"/>
              </w:rPr>
            </w:pPr>
            <w:r w:rsidRPr="007E4EB1">
              <w:rPr>
                <w:rFonts w:cs="Arial"/>
                <w:sz w:val="22"/>
                <w:szCs w:val="22"/>
                <w:lang w:val="en-US"/>
              </w:rPr>
              <w:t>Positive thinking</w:t>
            </w:r>
          </w:p>
          <w:p w14:paraId="659F2CC3" w14:textId="77777777" w:rsidR="007E4EB1" w:rsidRPr="007E4EB1" w:rsidRDefault="007E4EB1" w:rsidP="007E4EB1">
            <w:pPr>
              <w:pStyle w:val="ListParagraph"/>
              <w:numPr>
                <w:ilvl w:val="0"/>
                <w:numId w:val="7"/>
              </w:numPr>
              <w:jc w:val="both"/>
              <w:rPr>
                <w:rFonts w:cs="Arial"/>
                <w:sz w:val="22"/>
                <w:szCs w:val="22"/>
                <w:lang w:val="en-US"/>
              </w:rPr>
            </w:pPr>
            <w:r w:rsidRPr="007E4EB1">
              <w:rPr>
                <w:rFonts w:cs="Arial"/>
                <w:sz w:val="22"/>
                <w:szCs w:val="22"/>
                <w:lang w:val="en-US"/>
              </w:rPr>
              <w:t>Making decisions</w:t>
            </w:r>
          </w:p>
          <w:p w14:paraId="26852981" w14:textId="7889EB92" w:rsidR="007E4EB1" w:rsidRDefault="007E4EB1" w:rsidP="007E4EB1">
            <w:pPr>
              <w:pStyle w:val="ListParagraph"/>
              <w:numPr>
                <w:ilvl w:val="0"/>
                <w:numId w:val="7"/>
              </w:numPr>
              <w:jc w:val="both"/>
              <w:rPr>
                <w:rFonts w:cs="Arial"/>
                <w:sz w:val="22"/>
                <w:szCs w:val="22"/>
                <w:lang w:val="en-US"/>
              </w:rPr>
            </w:pPr>
            <w:r w:rsidRPr="007E4EB1">
              <w:rPr>
                <w:rFonts w:cs="Arial"/>
                <w:sz w:val="22"/>
                <w:szCs w:val="22"/>
                <w:lang w:val="en-US"/>
              </w:rPr>
              <w:t>Cancer and relationships</w:t>
            </w:r>
          </w:p>
          <w:p w14:paraId="5E1F3BBF" w14:textId="77777777" w:rsidR="00730739" w:rsidRPr="00730739" w:rsidRDefault="00730739" w:rsidP="00730739">
            <w:pPr>
              <w:ind w:left="360"/>
              <w:jc w:val="both"/>
              <w:rPr>
                <w:rFonts w:cs="Arial"/>
                <w:sz w:val="22"/>
                <w:szCs w:val="22"/>
                <w:lang w:val="en-US"/>
              </w:rPr>
            </w:pPr>
          </w:p>
          <w:p w14:paraId="5D960C95" w14:textId="77777777" w:rsidR="007E4EB1" w:rsidRPr="007E4EB1" w:rsidRDefault="007E4EB1" w:rsidP="007E4EB1">
            <w:pPr>
              <w:jc w:val="both"/>
              <w:rPr>
                <w:rFonts w:cs="Arial"/>
                <w:sz w:val="4"/>
                <w:szCs w:val="4"/>
                <w:lang w:val="en-US"/>
              </w:rPr>
            </w:pPr>
          </w:p>
          <w:p w14:paraId="62A2BF7F" w14:textId="057EDDE1" w:rsidR="00C36534" w:rsidRPr="00876DEC" w:rsidRDefault="007E4EB1" w:rsidP="007E4EB1">
            <w:pPr>
              <w:jc w:val="both"/>
              <w:rPr>
                <w:rFonts w:cs="Arial"/>
                <w:sz w:val="22"/>
                <w:szCs w:val="22"/>
              </w:rPr>
            </w:pPr>
            <w:r w:rsidRPr="007E4EB1">
              <w:rPr>
                <w:rFonts w:cs="Arial"/>
                <w:sz w:val="22"/>
                <w:szCs w:val="22"/>
              </w:rPr>
              <w:t>This course is led by two lay tutors</w:t>
            </w:r>
            <w:r w:rsidR="00856A27">
              <w:rPr>
                <w:rFonts w:cs="Arial"/>
                <w:sz w:val="22"/>
                <w:szCs w:val="22"/>
              </w:rPr>
              <w:t xml:space="preserve"> that have experience of living with cancer or for caring for someone that has.  </w:t>
            </w:r>
          </w:p>
        </w:tc>
      </w:tr>
      <w:tr w:rsidR="00C901DD" w:rsidRPr="00AE21A7" w14:paraId="4EA45593" w14:textId="77777777" w:rsidTr="00C36534">
        <w:trPr>
          <w:trHeight w:val="150"/>
        </w:trPr>
        <w:tc>
          <w:tcPr>
            <w:tcW w:w="2174" w:type="dxa"/>
            <w:shd w:val="clear" w:color="auto" w:fill="FCDEFB"/>
            <w:vAlign w:val="center"/>
          </w:tcPr>
          <w:p w14:paraId="5F5E6203" w14:textId="026D7571" w:rsidR="00876DEC" w:rsidRPr="00876DEC" w:rsidRDefault="00876DEC" w:rsidP="00747892">
            <w:pPr>
              <w:jc w:val="center"/>
              <w:rPr>
                <w:rFonts w:cs="Arial"/>
                <w:b/>
                <w:sz w:val="22"/>
                <w:szCs w:val="22"/>
              </w:rPr>
            </w:pPr>
            <w:r w:rsidRPr="00876DEC">
              <w:rPr>
                <w:rFonts w:cs="Arial"/>
                <w:b/>
                <w:sz w:val="22"/>
                <w:szCs w:val="22"/>
              </w:rPr>
              <w:t xml:space="preserve">Chronic Disease Self-Management Programme (CDSMP) </w:t>
            </w:r>
          </w:p>
          <w:p w14:paraId="2FEC379D" w14:textId="4531E806" w:rsidR="00C901DD" w:rsidRPr="00AE21A7" w:rsidRDefault="00C901DD" w:rsidP="00747892">
            <w:pPr>
              <w:jc w:val="center"/>
              <w:rPr>
                <w:rFonts w:ascii="Comic Sans MS" w:hAnsi="Comic Sans MS"/>
                <w:b/>
                <w:sz w:val="22"/>
                <w:szCs w:val="22"/>
              </w:rPr>
            </w:pPr>
          </w:p>
        </w:tc>
        <w:tc>
          <w:tcPr>
            <w:tcW w:w="6842" w:type="dxa"/>
          </w:tcPr>
          <w:p w14:paraId="400CCBB1" w14:textId="5A22C88B" w:rsidR="00876DEC" w:rsidRPr="00876DEC" w:rsidRDefault="00876DEC" w:rsidP="00876DEC">
            <w:pPr>
              <w:jc w:val="both"/>
              <w:rPr>
                <w:rFonts w:cs="Arial"/>
                <w:sz w:val="22"/>
                <w:szCs w:val="22"/>
              </w:rPr>
            </w:pPr>
            <w:r w:rsidRPr="00876DEC">
              <w:rPr>
                <w:rFonts w:cs="Arial"/>
                <w:sz w:val="22"/>
                <w:szCs w:val="22"/>
              </w:rPr>
              <w:t xml:space="preserve">This is a 6 week, 2 ½ hours a week </w:t>
            </w:r>
            <w:r w:rsidR="002B1EC4" w:rsidRPr="00876DEC">
              <w:rPr>
                <w:rFonts w:cs="Arial"/>
                <w:sz w:val="22"/>
                <w:szCs w:val="22"/>
              </w:rPr>
              <w:t>Self-management</w:t>
            </w:r>
            <w:r w:rsidRPr="00876DEC">
              <w:rPr>
                <w:rFonts w:cs="Arial"/>
                <w:sz w:val="22"/>
                <w:szCs w:val="22"/>
              </w:rPr>
              <w:t xml:space="preserve"> programme for anyone with any long</w:t>
            </w:r>
            <w:r w:rsidR="00233AEC">
              <w:rPr>
                <w:rFonts w:cs="Arial"/>
                <w:sz w:val="22"/>
                <w:szCs w:val="22"/>
              </w:rPr>
              <w:t>-</w:t>
            </w:r>
            <w:r w:rsidRPr="00876DEC">
              <w:rPr>
                <w:rFonts w:cs="Arial"/>
                <w:sz w:val="22"/>
                <w:szCs w:val="22"/>
              </w:rPr>
              <w:t xml:space="preserve">term health condition. </w:t>
            </w:r>
          </w:p>
          <w:p w14:paraId="5F963320" w14:textId="77777777" w:rsidR="00876DEC" w:rsidRPr="00876DEC" w:rsidRDefault="00876DEC" w:rsidP="00876DEC">
            <w:pPr>
              <w:jc w:val="both"/>
              <w:rPr>
                <w:rFonts w:cs="Arial"/>
                <w:sz w:val="22"/>
                <w:szCs w:val="22"/>
              </w:rPr>
            </w:pPr>
          </w:p>
          <w:p w14:paraId="45EF0CB5" w14:textId="77777777" w:rsidR="00876DEC" w:rsidRPr="00876DEC" w:rsidRDefault="00876DEC" w:rsidP="00876DEC">
            <w:pPr>
              <w:jc w:val="both"/>
              <w:rPr>
                <w:rFonts w:cs="Arial"/>
                <w:sz w:val="22"/>
                <w:szCs w:val="22"/>
              </w:rPr>
            </w:pPr>
            <w:r w:rsidRPr="00876DEC">
              <w:rPr>
                <w:rFonts w:cs="Arial"/>
                <w:b/>
                <w:sz w:val="22"/>
                <w:szCs w:val="22"/>
              </w:rPr>
              <w:t>Some of the areas we cover are:</w:t>
            </w:r>
          </w:p>
          <w:p w14:paraId="7EC75990" w14:textId="77777777" w:rsidR="00876DEC" w:rsidRPr="00876DEC" w:rsidRDefault="00876DEC" w:rsidP="00876DEC">
            <w:pPr>
              <w:pStyle w:val="ListParagraph"/>
              <w:numPr>
                <w:ilvl w:val="0"/>
                <w:numId w:val="2"/>
              </w:numPr>
              <w:jc w:val="both"/>
              <w:rPr>
                <w:rFonts w:cs="Arial"/>
                <w:sz w:val="22"/>
                <w:szCs w:val="22"/>
              </w:rPr>
            </w:pPr>
            <w:r w:rsidRPr="00876DEC">
              <w:rPr>
                <w:rFonts w:cs="Arial"/>
                <w:sz w:val="22"/>
                <w:szCs w:val="22"/>
              </w:rPr>
              <w:t>Preventing falls and improving balance</w:t>
            </w:r>
          </w:p>
          <w:p w14:paraId="40C3D309" w14:textId="77777777" w:rsidR="00876DEC" w:rsidRPr="00876DEC" w:rsidRDefault="00876DEC" w:rsidP="00876DEC">
            <w:pPr>
              <w:pStyle w:val="ListParagraph"/>
              <w:numPr>
                <w:ilvl w:val="0"/>
                <w:numId w:val="2"/>
              </w:numPr>
              <w:jc w:val="both"/>
              <w:rPr>
                <w:rFonts w:cs="Arial"/>
                <w:sz w:val="22"/>
                <w:szCs w:val="22"/>
              </w:rPr>
            </w:pPr>
            <w:r w:rsidRPr="00876DEC">
              <w:rPr>
                <w:rFonts w:cs="Arial"/>
                <w:sz w:val="22"/>
                <w:szCs w:val="22"/>
              </w:rPr>
              <w:t>Making decisions</w:t>
            </w:r>
          </w:p>
          <w:p w14:paraId="3383E580" w14:textId="77777777" w:rsidR="00876DEC" w:rsidRPr="00876DEC" w:rsidRDefault="00876DEC" w:rsidP="00876DEC">
            <w:pPr>
              <w:pStyle w:val="ListParagraph"/>
              <w:numPr>
                <w:ilvl w:val="0"/>
                <w:numId w:val="2"/>
              </w:numPr>
              <w:jc w:val="both"/>
              <w:rPr>
                <w:rFonts w:cs="Arial"/>
                <w:sz w:val="22"/>
                <w:szCs w:val="22"/>
              </w:rPr>
            </w:pPr>
            <w:r w:rsidRPr="00876DEC">
              <w:rPr>
                <w:rFonts w:cs="Arial"/>
                <w:sz w:val="22"/>
                <w:szCs w:val="22"/>
              </w:rPr>
              <w:t>Pain and fatigue management</w:t>
            </w:r>
          </w:p>
          <w:p w14:paraId="6608222F" w14:textId="77777777" w:rsidR="00876DEC" w:rsidRPr="00876DEC" w:rsidRDefault="00876DEC" w:rsidP="00876DEC">
            <w:pPr>
              <w:pStyle w:val="ListParagraph"/>
              <w:numPr>
                <w:ilvl w:val="0"/>
                <w:numId w:val="2"/>
              </w:numPr>
              <w:jc w:val="both"/>
              <w:rPr>
                <w:rFonts w:cs="Arial"/>
                <w:sz w:val="22"/>
                <w:szCs w:val="22"/>
              </w:rPr>
            </w:pPr>
            <w:r w:rsidRPr="00876DEC">
              <w:rPr>
                <w:rFonts w:cs="Arial"/>
                <w:sz w:val="22"/>
                <w:szCs w:val="22"/>
              </w:rPr>
              <w:t>Better breathing</w:t>
            </w:r>
          </w:p>
          <w:p w14:paraId="6114583D" w14:textId="77777777" w:rsidR="00876DEC" w:rsidRPr="00876DEC" w:rsidRDefault="00876DEC" w:rsidP="00876DEC">
            <w:pPr>
              <w:pStyle w:val="ListParagraph"/>
              <w:numPr>
                <w:ilvl w:val="0"/>
                <w:numId w:val="2"/>
              </w:numPr>
              <w:jc w:val="both"/>
              <w:rPr>
                <w:rFonts w:cs="Arial"/>
                <w:sz w:val="22"/>
                <w:szCs w:val="22"/>
              </w:rPr>
            </w:pPr>
            <w:r w:rsidRPr="00876DEC">
              <w:rPr>
                <w:rFonts w:cs="Arial"/>
                <w:sz w:val="22"/>
                <w:szCs w:val="22"/>
              </w:rPr>
              <w:t>Medication usage</w:t>
            </w:r>
          </w:p>
          <w:p w14:paraId="6489FCF7" w14:textId="203433F6" w:rsidR="00876DEC" w:rsidRPr="00876DEC" w:rsidRDefault="00876DEC" w:rsidP="00876DEC">
            <w:pPr>
              <w:pStyle w:val="ListParagraph"/>
              <w:numPr>
                <w:ilvl w:val="0"/>
                <w:numId w:val="2"/>
              </w:numPr>
              <w:jc w:val="both"/>
              <w:rPr>
                <w:rFonts w:cs="Arial"/>
                <w:sz w:val="22"/>
                <w:szCs w:val="22"/>
              </w:rPr>
            </w:pPr>
            <w:r w:rsidRPr="00876DEC">
              <w:rPr>
                <w:rFonts w:cs="Arial"/>
                <w:sz w:val="22"/>
                <w:szCs w:val="22"/>
              </w:rPr>
              <w:t xml:space="preserve">Working with your Healthcare Professional </w:t>
            </w:r>
          </w:p>
          <w:p w14:paraId="0DBA2CFA" w14:textId="77777777" w:rsidR="00876DEC" w:rsidRPr="00730739" w:rsidRDefault="00876DEC" w:rsidP="00730739">
            <w:pPr>
              <w:jc w:val="both"/>
              <w:rPr>
                <w:rFonts w:cs="Arial"/>
                <w:sz w:val="22"/>
                <w:szCs w:val="22"/>
              </w:rPr>
            </w:pPr>
          </w:p>
          <w:p w14:paraId="1CBA83A6" w14:textId="77777777" w:rsidR="00876DEC" w:rsidRPr="00876DEC" w:rsidRDefault="00876DEC" w:rsidP="00876DEC">
            <w:pPr>
              <w:jc w:val="both"/>
              <w:rPr>
                <w:rFonts w:cs="Arial"/>
                <w:sz w:val="4"/>
                <w:szCs w:val="4"/>
              </w:rPr>
            </w:pPr>
          </w:p>
          <w:p w14:paraId="08375AD5" w14:textId="054A86AD" w:rsidR="00C901DD" w:rsidRPr="00856A27" w:rsidRDefault="00876DEC" w:rsidP="00747892">
            <w:pPr>
              <w:jc w:val="both"/>
              <w:rPr>
                <w:rFonts w:cs="Arial"/>
                <w:sz w:val="22"/>
                <w:szCs w:val="22"/>
              </w:rPr>
            </w:pPr>
            <w:r w:rsidRPr="00876DEC">
              <w:rPr>
                <w:rFonts w:cs="Arial"/>
                <w:sz w:val="22"/>
                <w:szCs w:val="22"/>
              </w:rPr>
              <w:t>This course is delivered by two lay tutors</w:t>
            </w:r>
            <w:r w:rsidR="00856A27">
              <w:rPr>
                <w:rFonts w:cs="Arial"/>
                <w:sz w:val="22"/>
                <w:szCs w:val="22"/>
              </w:rPr>
              <w:t xml:space="preserve"> that live with a chronic condition</w:t>
            </w:r>
            <w:r w:rsidRPr="00876DEC">
              <w:rPr>
                <w:rFonts w:cs="Arial"/>
                <w:sz w:val="22"/>
                <w:szCs w:val="22"/>
              </w:rPr>
              <w:t xml:space="preserve">.  </w:t>
            </w:r>
          </w:p>
        </w:tc>
      </w:tr>
      <w:tr w:rsidR="007E4EB1" w:rsidRPr="00AE21A7" w14:paraId="1AFF10AB" w14:textId="77777777" w:rsidTr="00C36534">
        <w:trPr>
          <w:trHeight w:val="150"/>
        </w:trPr>
        <w:tc>
          <w:tcPr>
            <w:tcW w:w="2174" w:type="dxa"/>
            <w:shd w:val="clear" w:color="auto" w:fill="FCDEFB"/>
            <w:vAlign w:val="center"/>
          </w:tcPr>
          <w:p w14:paraId="0F0F7D94" w14:textId="740E8E99" w:rsidR="007E4EB1" w:rsidRPr="00BD7ABF" w:rsidRDefault="007E4EB1" w:rsidP="00856A27">
            <w:pPr>
              <w:jc w:val="center"/>
              <w:rPr>
                <w:rFonts w:cs="Arial"/>
                <w:sz w:val="22"/>
                <w:szCs w:val="22"/>
              </w:rPr>
            </w:pPr>
            <w:r w:rsidRPr="00BD7ABF">
              <w:rPr>
                <w:rFonts w:cs="Arial"/>
                <w:b/>
                <w:sz w:val="22"/>
                <w:szCs w:val="22"/>
              </w:rPr>
              <w:t>Diabetes Self-management Programme</w:t>
            </w:r>
          </w:p>
          <w:p w14:paraId="2A98FC69" w14:textId="60515195" w:rsidR="007E4EB1" w:rsidRDefault="007E4EB1" w:rsidP="00856A27">
            <w:pPr>
              <w:jc w:val="center"/>
              <w:rPr>
                <w:rFonts w:cs="Arial"/>
                <w:b/>
                <w:sz w:val="22"/>
                <w:szCs w:val="22"/>
              </w:rPr>
            </w:pPr>
            <w:r w:rsidRPr="00BD7ABF">
              <w:rPr>
                <w:rFonts w:cs="Arial"/>
                <w:sz w:val="22"/>
                <w:szCs w:val="22"/>
              </w:rPr>
              <w:t>(</w:t>
            </w:r>
            <w:r w:rsidRPr="00BD7ABF">
              <w:rPr>
                <w:rFonts w:cs="Arial"/>
                <w:b/>
                <w:sz w:val="22"/>
                <w:szCs w:val="22"/>
              </w:rPr>
              <w:t>DSMP</w:t>
            </w:r>
            <w:r w:rsidRPr="00BD7ABF">
              <w:rPr>
                <w:rFonts w:cs="Arial"/>
                <w:sz w:val="22"/>
                <w:szCs w:val="22"/>
              </w:rPr>
              <w:t>)</w:t>
            </w:r>
          </w:p>
        </w:tc>
        <w:tc>
          <w:tcPr>
            <w:tcW w:w="6842" w:type="dxa"/>
          </w:tcPr>
          <w:p w14:paraId="687B735D" w14:textId="19AE4D67" w:rsidR="00BD7ABF" w:rsidRDefault="00BD7ABF" w:rsidP="00BD7ABF">
            <w:pPr>
              <w:jc w:val="both"/>
              <w:rPr>
                <w:rFonts w:cs="Arial"/>
                <w:sz w:val="22"/>
                <w:szCs w:val="22"/>
              </w:rPr>
            </w:pPr>
            <w:r w:rsidRPr="00BD7ABF">
              <w:rPr>
                <w:rFonts w:cs="Arial"/>
                <w:sz w:val="22"/>
                <w:szCs w:val="22"/>
              </w:rPr>
              <w:t xml:space="preserve">This is a 6 week, 2 ½ hours per week </w:t>
            </w:r>
            <w:r w:rsidR="002B1EC4" w:rsidRPr="00BD7ABF">
              <w:rPr>
                <w:rFonts w:cs="Arial"/>
                <w:sz w:val="22"/>
                <w:szCs w:val="22"/>
              </w:rPr>
              <w:t>Self-management</w:t>
            </w:r>
            <w:r w:rsidRPr="00BD7ABF">
              <w:rPr>
                <w:rFonts w:cs="Arial"/>
                <w:sz w:val="22"/>
                <w:szCs w:val="22"/>
              </w:rPr>
              <w:t xml:space="preserve"> programme for anyone with Type 2 Diabetes (non-insulin dependent).</w:t>
            </w:r>
          </w:p>
          <w:p w14:paraId="3F5E6C8C" w14:textId="77777777" w:rsidR="00BD7ABF" w:rsidRPr="00BD7ABF" w:rsidRDefault="00BD7ABF" w:rsidP="00BD7ABF">
            <w:pPr>
              <w:jc w:val="both"/>
              <w:rPr>
                <w:rFonts w:cs="Arial"/>
                <w:sz w:val="22"/>
                <w:szCs w:val="22"/>
              </w:rPr>
            </w:pPr>
          </w:p>
          <w:p w14:paraId="6305B111" w14:textId="77777777" w:rsidR="00BD7ABF" w:rsidRPr="00BD7ABF" w:rsidRDefault="00BD7ABF" w:rsidP="00BD7ABF">
            <w:pPr>
              <w:jc w:val="both"/>
              <w:rPr>
                <w:rFonts w:cs="Arial"/>
                <w:sz w:val="22"/>
                <w:szCs w:val="22"/>
              </w:rPr>
            </w:pPr>
            <w:r w:rsidRPr="00BD7ABF">
              <w:rPr>
                <w:rFonts w:cs="Arial"/>
                <w:b/>
                <w:sz w:val="22"/>
                <w:szCs w:val="22"/>
              </w:rPr>
              <w:t xml:space="preserve"> Some of the areas we cover are:</w:t>
            </w:r>
            <w:r w:rsidRPr="00BD7ABF">
              <w:rPr>
                <w:rFonts w:cs="Arial"/>
                <w:sz w:val="22"/>
                <w:szCs w:val="22"/>
              </w:rPr>
              <w:t xml:space="preserve"> </w:t>
            </w:r>
          </w:p>
          <w:p w14:paraId="6C66C3CC" w14:textId="77777777" w:rsidR="00BD7ABF" w:rsidRPr="00BD7ABF" w:rsidRDefault="00BD7ABF" w:rsidP="00BD7ABF">
            <w:pPr>
              <w:pStyle w:val="ListParagraph"/>
              <w:numPr>
                <w:ilvl w:val="0"/>
                <w:numId w:val="6"/>
              </w:numPr>
              <w:jc w:val="both"/>
              <w:rPr>
                <w:rFonts w:cs="Arial"/>
                <w:sz w:val="22"/>
                <w:szCs w:val="22"/>
              </w:rPr>
            </w:pPr>
            <w:r w:rsidRPr="00BD7ABF">
              <w:rPr>
                <w:rFonts w:cs="Arial"/>
                <w:sz w:val="22"/>
                <w:szCs w:val="22"/>
              </w:rPr>
              <w:t>What is Diabetes</w:t>
            </w:r>
          </w:p>
          <w:p w14:paraId="3D725528" w14:textId="77777777" w:rsidR="00BD7ABF" w:rsidRPr="00BD7ABF" w:rsidRDefault="00BD7ABF" w:rsidP="00BD7ABF">
            <w:pPr>
              <w:pStyle w:val="ListParagraph"/>
              <w:numPr>
                <w:ilvl w:val="0"/>
                <w:numId w:val="6"/>
              </w:numPr>
              <w:jc w:val="both"/>
              <w:rPr>
                <w:rFonts w:cs="Arial"/>
                <w:sz w:val="22"/>
                <w:szCs w:val="22"/>
              </w:rPr>
            </w:pPr>
            <w:r w:rsidRPr="00BD7ABF">
              <w:rPr>
                <w:rFonts w:cs="Arial"/>
                <w:sz w:val="22"/>
                <w:szCs w:val="22"/>
              </w:rPr>
              <w:t>Monitoring and managing your Diabetes</w:t>
            </w:r>
          </w:p>
          <w:p w14:paraId="6639B6AC" w14:textId="77777777" w:rsidR="00BD7ABF" w:rsidRPr="00BD7ABF" w:rsidRDefault="00BD7ABF" w:rsidP="00BD7ABF">
            <w:pPr>
              <w:pStyle w:val="ListParagraph"/>
              <w:numPr>
                <w:ilvl w:val="0"/>
                <w:numId w:val="6"/>
              </w:numPr>
              <w:jc w:val="both"/>
              <w:rPr>
                <w:rFonts w:cs="Arial"/>
                <w:sz w:val="22"/>
                <w:szCs w:val="22"/>
              </w:rPr>
            </w:pPr>
            <w:r w:rsidRPr="00BD7ABF">
              <w:rPr>
                <w:rFonts w:cs="Arial"/>
                <w:sz w:val="22"/>
                <w:szCs w:val="22"/>
              </w:rPr>
              <w:t>Preventing complications</w:t>
            </w:r>
          </w:p>
          <w:p w14:paraId="4F21C7D7" w14:textId="77777777" w:rsidR="00BD7ABF" w:rsidRPr="00BD7ABF" w:rsidRDefault="00BD7ABF" w:rsidP="00BD7ABF">
            <w:pPr>
              <w:pStyle w:val="ListParagraph"/>
              <w:numPr>
                <w:ilvl w:val="0"/>
                <w:numId w:val="6"/>
              </w:numPr>
              <w:jc w:val="both"/>
              <w:rPr>
                <w:rFonts w:cs="Arial"/>
                <w:sz w:val="22"/>
                <w:szCs w:val="22"/>
              </w:rPr>
            </w:pPr>
            <w:r w:rsidRPr="00BD7ABF">
              <w:rPr>
                <w:rFonts w:cs="Arial"/>
                <w:sz w:val="22"/>
                <w:szCs w:val="22"/>
              </w:rPr>
              <w:t xml:space="preserve">Communication skills </w:t>
            </w:r>
          </w:p>
          <w:p w14:paraId="5DFC5766" w14:textId="2477041D" w:rsidR="00BD7ABF" w:rsidRDefault="00BD7ABF" w:rsidP="00BD7ABF">
            <w:pPr>
              <w:pStyle w:val="ListParagraph"/>
              <w:numPr>
                <w:ilvl w:val="0"/>
                <w:numId w:val="6"/>
              </w:numPr>
              <w:jc w:val="both"/>
              <w:rPr>
                <w:rFonts w:cs="Arial"/>
                <w:sz w:val="22"/>
                <w:szCs w:val="22"/>
              </w:rPr>
            </w:pPr>
            <w:r w:rsidRPr="00BD7ABF">
              <w:rPr>
                <w:rFonts w:cs="Arial"/>
                <w:sz w:val="22"/>
                <w:szCs w:val="22"/>
              </w:rPr>
              <w:t>Relaxation techniques</w:t>
            </w:r>
          </w:p>
          <w:p w14:paraId="04E58A6E" w14:textId="77777777" w:rsidR="00BD7ABF" w:rsidRPr="00BD7ABF" w:rsidRDefault="00BD7ABF" w:rsidP="00BD7ABF">
            <w:pPr>
              <w:pStyle w:val="ListParagraph"/>
              <w:jc w:val="both"/>
              <w:rPr>
                <w:rFonts w:cs="Arial"/>
                <w:sz w:val="22"/>
                <w:szCs w:val="22"/>
              </w:rPr>
            </w:pPr>
          </w:p>
          <w:p w14:paraId="34B1CB28" w14:textId="77777777" w:rsidR="00BD7ABF" w:rsidRPr="00BD7ABF" w:rsidRDefault="00BD7ABF" w:rsidP="00BD7ABF">
            <w:pPr>
              <w:jc w:val="both"/>
              <w:rPr>
                <w:rFonts w:cs="Arial"/>
                <w:sz w:val="4"/>
                <w:szCs w:val="4"/>
              </w:rPr>
            </w:pPr>
          </w:p>
          <w:p w14:paraId="4A1822E2" w14:textId="41840B2A" w:rsidR="00BD7ABF" w:rsidRPr="007E4EB1" w:rsidRDefault="00BD7ABF" w:rsidP="00BD7ABF">
            <w:pPr>
              <w:jc w:val="both"/>
              <w:rPr>
                <w:rFonts w:cs="Arial"/>
                <w:sz w:val="22"/>
                <w:szCs w:val="22"/>
              </w:rPr>
            </w:pPr>
            <w:r w:rsidRPr="00BD7ABF">
              <w:rPr>
                <w:rFonts w:cs="Arial"/>
                <w:sz w:val="22"/>
                <w:szCs w:val="22"/>
              </w:rPr>
              <w:t>This course is delivered by two lay tutors with experience of living with Type2 diabetes.</w:t>
            </w:r>
          </w:p>
        </w:tc>
      </w:tr>
      <w:tr w:rsidR="00D22F31" w:rsidRPr="00AE21A7" w14:paraId="68A41E78" w14:textId="77777777" w:rsidTr="00C36534">
        <w:trPr>
          <w:trHeight w:val="150"/>
        </w:trPr>
        <w:tc>
          <w:tcPr>
            <w:tcW w:w="2174" w:type="dxa"/>
            <w:shd w:val="clear" w:color="auto" w:fill="FCDEFB"/>
            <w:vAlign w:val="center"/>
          </w:tcPr>
          <w:p w14:paraId="33DAD6CC" w14:textId="77777777" w:rsidR="00D22F31" w:rsidRPr="00D22F31" w:rsidRDefault="00D22F31" w:rsidP="00D22F31">
            <w:pPr>
              <w:jc w:val="center"/>
              <w:rPr>
                <w:rFonts w:cs="Arial"/>
                <w:b/>
                <w:sz w:val="22"/>
                <w:szCs w:val="22"/>
              </w:rPr>
            </w:pPr>
            <w:r w:rsidRPr="00D22F31">
              <w:rPr>
                <w:rFonts w:cs="Arial"/>
                <w:b/>
                <w:sz w:val="22"/>
                <w:szCs w:val="22"/>
              </w:rPr>
              <w:t>Foodwise for Life</w:t>
            </w:r>
          </w:p>
          <w:p w14:paraId="6D6F2D65" w14:textId="77777777" w:rsidR="00D22F31" w:rsidRPr="00D22F31" w:rsidRDefault="00D22F31" w:rsidP="00D22F31">
            <w:pPr>
              <w:jc w:val="center"/>
              <w:rPr>
                <w:rFonts w:cs="Arial"/>
                <w:b/>
                <w:sz w:val="22"/>
                <w:szCs w:val="22"/>
              </w:rPr>
            </w:pPr>
          </w:p>
          <w:p w14:paraId="4CD069E1" w14:textId="5D2D5B00" w:rsidR="00D22F31" w:rsidRPr="00BD7ABF" w:rsidRDefault="00D22F31" w:rsidP="00D22F31">
            <w:pPr>
              <w:jc w:val="center"/>
              <w:rPr>
                <w:rFonts w:cs="Arial"/>
                <w:b/>
                <w:sz w:val="22"/>
                <w:szCs w:val="22"/>
              </w:rPr>
            </w:pPr>
            <w:r w:rsidRPr="00D22F31">
              <w:rPr>
                <w:rFonts w:cs="Arial"/>
                <w:b/>
                <w:sz w:val="22"/>
                <w:szCs w:val="22"/>
              </w:rPr>
              <w:lastRenderedPageBreak/>
              <w:t>Weight Management Programme</w:t>
            </w:r>
          </w:p>
        </w:tc>
        <w:tc>
          <w:tcPr>
            <w:tcW w:w="6842" w:type="dxa"/>
          </w:tcPr>
          <w:p w14:paraId="497FFE00" w14:textId="6F013C86" w:rsidR="00D22F31" w:rsidRPr="00D22F31" w:rsidRDefault="00D22F31" w:rsidP="00D22F31">
            <w:pPr>
              <w:jc w:val="both"/>
              <w:rPr>
                <w:rFonts w:cs="Arial"/>
                <w:sz w:val="22"/>
                <w:szCs w:val="22"/>
              </w:rPr>
            </w:pPr>
            <w:r w:rsidRPr="00D22F31">
              <w:rPr>
                <w:rFonts w:cs="Arial"/>
                <w:sz w:val="22"/>
                <w:szCs w:val="22"/>
              </w:rPr>
              <w:lastRenderedPageBreak/>
              <w:t xml:space="preserve">This is an 8 week, of 1 ½ hours per week </w:t>
            </w:r>
            <w:r w:rsidR="002B1EC4" w:rsidRPr="00D22F31">
              <w:rPr>
                <w:rFonts w:cs="Arial"/>
                <w:sz w:val="22"/>
                <w:szCs w:val="22"/>
              </w:rPr>
              <w:t>Self-management</w:t>
            </w:r>
            <w:r w:rsidRPr="00D22F31">
              <w:rPr>
                <w:rFonts w:cs="Arial"/>
                <w:sz w:val="22"/>
                <w:szCs w:val="22"/>
              </w:rPr>
              <w:t xml:space="preserve"> programme for anyone with a BMI of 25 and above, in some areas we also recruit those with a HbA1c of 42 – 47mmol/mol in addition to the BMI of 25 and above. Includes those considered pre-diabetic.</w:t>
            </w:r>
          </w:p>
          <w:p w14:paraId="62BF50F5" w14:textId="77777777" w:rsidR="00D22F31" w:rsidRPr="00D22F31" w:rsidRDefault="00D22F31" w:rsidP="00D22F31">
            <w:pPr>
              <w:jc w:val="both"/>
              <w:rPr>
                <w:rFonts w:cs="Arial"/>
                <w:sz w:val="22"/>
                <w:szCs w:val="22"/>
              </w:rPr>
            </w:pPr>
          </w:p>
          <w:p w14:paraId="4E401161" w14:textId="77777777" w:rsidR="00D22F31" w:rsidRPr="00D22F31" w:rsidRDefault="00D22F31" w:rsidP="00D22F31">
            <w:pPr>
              <w:jc w:val="both"/>
              <w:rPr>
                <w:rFonts w:cs="Arial"/>
                <w:sz w:val="22"/>
                <w:szCs w:val="22"/>
              </w:rPr>
            </w:pPr>
            <w:r w:rsidRPr="00D22F31">
              <w:rPr>
                <w:rFonts w:cs="Arial"/>
                <w:b/>
                <w:sz w:val="22"/>
                <w:szCs w:val="22"/>
              </w:rPr>
              <w:t>Some of the areas we cover are:</w:t>
            </w:r>
            <w:r w:rsidRPr="00D22F31">
              <w:rPr>
                <w:rFonts w:cs="Arial"/>
                <w:sz w:val="22"/>
                <w:szCs w:val="22"/>
              </w:rPr>
              <w:t xml:space="preserve"> </w:t>
            </w:r>
          </w:p>
          <w:p w14:paraId="0AE785BE" w14:textId="77777777" w:rsidR="00D22F31" w:rsidRPr="00D22F31" w:rsidRDefault="00D22F31" w:rsidP="00D22F31">
            <w:pPr>
              <w:pStyle w:val="ListParagraph"/>
              <w:numPr>
                <w:ilvl w:val="0"/>
                <w:numId w:val="4"/>
              </w:numPr>
              <w:jc w:val="both"/>
              <w:rPr>
                <w:rFonts w:cs="Arial"/>
                <w:sz w:val="22"/>
                <w:szCs w:val="22"/>
              </w:rPr>
            </w:pPr>
            <w:r w:rsidRPr="00D22F31">
              <w:rPr>
                <w:rFonts w:cs="Arial"/>
                <w:sz w:val="22"/>
                <w:szCs w:val="22"/>
              </w:rPr>
              <w:t>Preparing to change for life</w:t>
            </w:r>
          </w:p>
          <w:p w14:paraId="6F0272C8" w14:textId="77777777" w:rsidR="00D22F31" w:rsidRPr="00D22F31" w:rsidRDefault="00D22F31" w:rsidP="00D22F31">
            <w:pPr>
              <w:pStyle w:val="ListParagraph"/>
              <w:numPr>
                <w:ilvl w:val="0"/>
                <w:numId w:val="4"/>
              </w:numPr>
              <w:jc w:val="both"/>
              <w:rPr>
                <w:rFonts w:cs="Arial"/>
                <w:sz w:val="22"/>
                <w:szCs w:val="22"/>
              </w:rPr>
            </w:pPr>
            <w:r w:rsidRPr="00D22F31">
              <w:rPr>
                <w:rFonts w:cs="Arial"/>
                <w:sz w:val="22"/>
                <w:szCs w:val="22"/>
              </w:rPr>
              <w:t>Portion sizes &amp; you</w:t>
            </w:r>
          </w:p>
          <w:p w14:paraId="4BFA5BAA" w14:textId="77777777" w:rsidR="00D22F31" w:rsidRPr="00D22F31" w:rsidRDefault="00D22F31" w:rsidP="00D22F31">
            <w:pPr>
              <w:pStyle w:val="ListParagraph"/>
              <w:numPr>
                <w:ilvl w:val="0"/>
                <w:numId w:val="4"/>
              </w:numPr>
              <w:jc w:val="both"/>
              <w:rPr>
                <w:rFonts w:cs="Arial"/>
                <w:sz w:val="22"/>
                <w:szCs w:val="22"/>
              </w:rPr>
            </w:pPr>
            <w:r w:rsidRPr="00D22F31">
              <w:rPr>
                <w:rFonts w:cs="Arial"/>
                <w:sz w:val="22"/>
                <w:szCs w:val="22"/>
              </w:rPr>
              <w:t>Up &amp; about (benefits of exercise),</w:t>
            </w:r>
          </w:p>
          <w:p w14:paraId="5E9B7015" w14:textId="77777777" w:rsidR="00D22F31" w:rsidRPr="00D22F31" w:rsidRDefault="00D22F31" w:rsidP="00D22F31">
            <w:pPr>
              <w:pStyle w:val="ListParagraph"/>
              <w:numPr>
                <w:ilvl w:val="0"/>
                <w:numId w:val="4"/>
              </w:numPr>
              <w:jc w:val="both"/>
              <w:rPr>
                <w:rFonts w:cs="Arial"/>
                <w:b/>
                <w:sz w:val="22"/>
                <w:szCs w:val="22"/>
              </w:rPr>
            </w:pPr>
            <w:r w:rsidRPr="00D22F31">
              <w:rPr>
                <w:rFonts w:cs="Arial"/>
                <w:sz w:val="22"/>
                <w:szCs w:val="22"/>
              </w:rPr>
              <w:t>Food labels</w:t>
            </w:r>
          </w:p>
          <w:p w14:paraId="0C27C1FB" w14:textId="77777777" w:rsidR="00D22F31" w:rsidRPr="00D22F31" w:rsidRDefault="00D22F31" w:rsidP="00D22F31">
            <w:pPr>
              <w:pStyle w:val="ListParagraph"/>
              <w:numPr>
                <w:ilvl w:val="0"/>
                <w:numId w:val="4"/>
              </w:numPr>
              <w:jc w:val="both"/>
              <w:rPr>
                <w:rFonts w:cs="Arial"/>
                <w:b/>
                <w:sz w:val="22"/>
                <w:szCs w:val="22"/>
              </w:rPr>
            </w:pPr>
            <w:r w:rsidRPr="00D22F31">
              <w:rPr>
                <w:rFonts w:cs="Arial"/>
                <w:sz w:val="22"/>
                <w:szCs w:val="22"/>
              </w:rPr>
              <w:t>Meal Planning</w:t>
            </w:r>
          </w:p>
          <w:p w14:paraId="6C496052" w14:textId="6091AEC7" w:rsidR="00D22F31" w:rsidRPr="00D22F31" w:rsidRDefault="00D22F31" w:rsidP="00D22F31">
            <w:pPr>
              <w:pStyle w:val="ListParagraph"/>
              <w:numPr>
                <w:ilvl w:val="0"/>
                <w:numId w:val="4"/>
              </w:numPr>
              <w:jc w:val="both"/>
              <w:rPr>
                <w:rFonts w:cs="Arial"/>
                <w:b/>
                <w:sz w:val="22"/>
                <w:szCs w:val="22"/>
              </w:rPr>
            </w:pPr>
            <w:r w:rsidRPr="00D22F31">
              <w:rPr>
                <w:rFonts w:cs="Arial"/>
                <w:sz w:val="22"/>
                <w:szCs w:val="22"/>
              </w:rPr>
              <w:t>Food &amp; drink swaps</w:t>
            </w:r>
          </w:p>
          <w:p w14:paraId="4FEAF816" w14:textId="77777777" w:rsidR="00D22F31" w:rsidRPr="00D22F31" w:rsidRDefault="00D22F31" w:rsidP="00D22F31">
            <w:pPr>
              <w:jc w:val="both"/>
              <w:rPr>
                <w:rFonts w:cs="Arial"/>
                <w:b/>
                <w:sz w:val="22"/>
                <w:szCs w:val="22"/>
              </w:rPr>
            </w:pPr>
          </w:p>
          <w:p w14:paraId="56011516" w14:textId="77777777" w:rsidR="00D22F31" w:rsidRPr="00D22F31" w:rsidRDefault="00D22F31" w:rsidP="00D22F31">
            <w:pPr>
              <w:jc w:val="both"/>
              <w:rPr>
                <w:rFonts w:cs="Arial"/>
                <w:b/>
                <w:sz w:val="4"/>
                <w:szCs w:val="4"/>
              </w:rPr>
            </w:pPr>
          </w:p>
          <w:p w14:paraId="727AB5FA" w14:textId="192315B7" w:rsidR="00D22F31" w:rsidRPr="00D22F31" w:rsidRDefault="00D22F31" w:rsidP="00D22F31">
            <w:pPr>
              <w:jc w:val="both"/>
              <w:rPr>
                <w:rFonts w:cs="Arial"/>
                <w:sz w:val="22"/>
                <w:szCs w:val="22"/>
              </w:rPr>
            </w:pPr>
            <w:r w:rsidRPr="00D22F31">
              <w:rPr>
                <w:rFonts w:cs="Arial"/>
                <w:sz w:val="22"/>
                <w:szCs w:val="22"/>
              </w:rPr>
              <w:t xml:space="preserve"> This course is delivered by Dietetic Assistant Practitioner’s.</w:t>
            </w:r>
          </w:p>
        </w:tc>
      </w:tr>
      <w:tr w:rsidR="00D22F31" w:rsidRPr="00AE21A7" w14:paraId="52742BFB" w14:textId="77777777" w:rsidTr="00C36534">
        <w:trPr>
          <w:trHeight w:val="150"/>
        </w:trPr>
        <w:tc>
          <w:tcPr>
            <w:tcW w:w="2174" w:type="dxa"/>
            <w:shd w:val="clear" w:color="auto" w:fill="FCDEFB"/>
            <w:vAlign w:val="center"/>
          </w:tcPr>
          <w:p w14:paraId="10077BB8" w14:textId="451A4C1A" w:rsidR="00D22F31" w:rsidRPr="00D22F31" w:rsidRDefault="00D22F31" w:rsidP="00D22F31">
            <w:pPr>
              <w:jc w:val="center"/>
              <w:rPr>
                <w:rFonts w:cs="Arial"/>
                <w:b/>
                <w:sz w:val="22"/>
                <w:szCs w:val="22"/>
              </w:rPr>
            </w:pPr>
            <w:r w:rsidRPr="00D22F31">
              <w:rPr>
                <w:rFonts w:cs="Arial"/>
                <w:b/>
                <w:sz w:val="22"/>
                <w:szCs w:val="22"/>
              </w:rPr>
              <w:lastRenderedPageBreak/>
              <w:t>Foundation Pain Management Programme</w:t>
            </w:r>
          </w:p>
        </w:tc>
        <w:tc>
          <w:tcPr>
            <w:tcW w:w="6842" w:type="dxa"/>
          </w:tcPr>
          <w:p w14:paraId="5E5412C9" w14:textId="303360AE" w:rsidR="00D22F31" w:rsidRDefault="00D22F31" w:rsidP="00D22F31">
            <w:pPr>
              <w:jc w:val="both"/>
              <w:rPr>
                <w:rFonts w:cs="Arial"/>
                <w:sz w:val="22"/>
                <w:szCs w:val="22"/>
              </w:rPr>
            </w:pPr>
            <w:r w:rsidRPr="00D22F31">
              <w:rPr>
                <w:rFonts w:cs="Arial"/>
                <w:sz w:val="22"/>
                <w:szCs w:val="22"/>
              </w:rPr>
              <w:t xml:space="preserve">This is a 6 week 2 ½ hours per week </w:t>
            </w:r>
            <w:r w:rsidR="002B1EC4" w:rsidRPr="00D22F31">
              <w:rPr>
                <w:rFonts w:cs="Arial"/>
                <w:sz w:val="22"/>
                <w:szCs w:val="22"/>
              </w:rPr>
              <w:t>Self-management</w:t>
            </w:r>
            <w:r w:rsidRPr="00D22F31">
              <w:rPr>
                <w:rFonts w:cs="Arial"/>
                <w:sz w:val="22"/>
                <w:szCs w:val="22"/>
              </w:rPr>
              <w:t xml:space="preserve"> programme for anyone with chronic pain.</w:t>
            </w:r>
          </w:p>
          <w:p w14:paraId="5E273058" w14:textId="77777777" w:rsidR="00D22F31" w:rsidRPr="00D22F31" w:rsidRDefault="00D22F31" w:rsidP="00D22F31">
            <w:pPr>
              <w:jc w:val="both"/>
              <w:rPr>
                <w:rFonts w:cs="Arial"/>
                <w:sz w:val="22"/>
                <w:szCs w:val="22"/>
              </w:rPr>
            </w:pPr>
          </w:p>
          <w:p w14:paraId="5A618FC8" w14:textId="77777777" w:rsidR="00D22F31" w:rsidRPr="00D22F31" w:rsidRDefault="00D22F31" w:rsidP="00D22F31">
            <w:pPr>
              <w:jc w:val="both"/>
              <w:rPr>
                <w:rFonts w:cs="Arial"/>
                <w:sz w:val="22"/>
                <w:szCs w:val="22"/>
              </w:rPr>
            </w:pPr>
            <w:r w:rsidRPr="00D22F31">
              <w:rPr>
                <w:rFonts w:cs="Arial"/>
                <w:b/>
                <w:sz w:val="22"/>
                <w:szCs w:val="22"/>
              </w:rPr>
              <w:t>Some of the areas we cover are:</w:t>
            </w:r>
            <w:r w:rsidRPr="00D22F31">
              <w:rPr>
                <w:rFonts w:cs="Arial"/>
                <w:sz w:val="22"/>
                <w:szCs w:val="22"/>
              </w:rPr>
              <w:t xml:space="preserve"> </w:t>
            </w:r>
          </w:p>
          <w:p w14:paraId="6BD5DD3F" w14:textId="77777777" w:rsidR="00D22F31" w:rsidRPr="00D22F31" w:rsidRDefault="00D22F31" w:rsidP="00D22F31">
            <w:pPr>
              <w:pStyle w:val="ListParagraph"/>
              <w:numPr>
                <w:ilvl w:val="0"/>
                <w:numId w:val="8"/>
              </w:numPr>
              <w:jc w:val="both"/>
              <w:rPr>
                <w:rFonts w:cs="Arial"/>
                <w:sz w:val="22"/>
                <w:szCs w:val="22"/>
              </w:rPr>
            </w:pPr>
            <w:r w:rsidRPr="00D22F31">
              <w:rPr>
                <w:rFonts w:cs="Arial"/>
                <w:sz w:val="22"/>
                <w:szCs w:val="22"/>
              </w:rPr>
              <w:t>What is chronic pain</w:t>
            </w:r>
          </w:p>
          <w:p w14:paraId="0695A1D1" w14:textId="77777777" w:rsidR="00D22F31" w:rsidRPr="00D22F31" w:rsidRDefault="00D22F31" w:rsidP="00D22F31">
            <w:pPr>
              <w:pStyle w:val="ListParagraph"/>
              <w:numPr>
                <w:ilvl w:val="0"/>
                <w:numId w:val="8"/>
              </w:numPr>
              <w:jc w:val="both"/>
              <w:rPr>
                <w:rFonts w:cs="Arial"/>
                <w:sz w:val="22"/>
                <w:szCs w:val="22"/>
              </w:rPr>
            </w:pPr>
            <w:r w:rsidRPr="00D22F31">
              <w:rPr>
                <w:rFonts w:cs="Arial"/>
                <w:sz w:val="22"/>
                <w:szCs w:val="22"/>
              </w:rPr>
              <w:t>Physical activity and exercise</w:t>
            </w:r>
          </w:p>
          <w:p w14:paraId="356D8001" w14:textId="77777777" w:rsidR="00D22F31" w:rsidRPr="00D22F31" w:rsidRDefault="00D22F31" w:rsidP="00D22F31">
            <w:pPr>
              <w:pStyle w:val="ListParagraph"/>
              <w:numPr>
                <w:ilvl w:val="0"/>
                <w:numId w:val="8"/>
              </w:numPr>
              <w:jc w:val="both"/>
              <w:rPr>
                <w:rFonts w:cs="Arial"/>
                <w:sz w:val="22"/>
                <w:szCs w:val="22"/>
              </w:rPr>
            </w:pPr>
            <w:r w:rsidRPr="00D22F31">
              <w:rPr>
                <w:rFonts w:cs="Arial"/>
                <w:sz w:val="22"/>
                <w:szCs w:val="22"/>
              </w:rPr>
              <w:t>Fatigue management</w:t>
            </w:r>
          </w:p>
          <w:p w14:paraId="7EA14F8C" w14:textId="37C4C025" w:rsidR="00D22F31" w:rsidRPr="00D22F31" w:rsidRDefault="00D22F31" w:rsidP="00D22F31">
            <w:pPr>
              <w:pStyle w:val="ListParagraph"/>
              <w:numPr>
                <w:ilvl w:val="0"/>
                <w:numId w:val="8"/>
              </w:numPr>
              <w:jc w:val="both"/>
              <w:rPr>
                <w:rFonts w:cs="Arial"/>
                <w:sz w:val="22"/>
                <w:szCs w:val="22"/>
              </w:rPr>
            </w:pPr>
            <w:r w:rsidRPr="00D22F31">
              <w:rPr>
                <w:rFonts w:cs="Arial"/>
                <w:sz w:val="22"/>
                <w:szCs w:val="22"/>
              </w:rPr>
              <w:t>Moving easy</w:t>
            </w:r>
          </w:p>
          <w:p w14:paraId="2721BE3F" w14:textId="77777777" w:rsidR="00D22F31" w:rsidRPr="00D22F31" w:rsidRDefault="00D22F31" w:rsidP="00D22F31">
            <w:pPr>
              <w:jc w:val="both"/>
              <w:rPr>
                <w:rFonts w:cs="Arial"/>
                <w:sz w:val="4"/>
                <w:szCs w:val="4"/>
              </w:rPr>
            </w:pPr>
          </w:p>
          <w:p w14:paraId="756B2F08" w14:textId="77777777" w:rsidR="00D22F31" w:rsidRDefault="00D22F31" w:rsidP="00D22F31">
            <w:pPr>
              <w:jc w:val="both"/>
              <w:rPr>
                <w:rFonts w:cs="Arial"/>
                <w:sz w:val="22"/>
                <w:szCs w:val="22"/>
              </w:rPr>
            </w:pPr>
          </w:p>
          <w:p w14:paraId="0A21EC55" w14:textId="240828D7" w:rsidR="00D22F31" w:rsidRPr="00D22F31" w:rsidRDefault="00D22F31" w:rsidP="00D22F31">
            <w:pPr>
              <w:jc w:val="both"/>
              <w:rPr>
                <w:rFonts w:cs="Arial"/>
                <w:sz w:val="22"/>
                <w:szCs w:val="22"/>
              </w:rPr>
            </w:pPr>
            <w:r w:rsidRPr="00D22F31">
              <w:rPr>
                <w:rFonts w:cs="Arial"/>
                <w:sz w:val="22"/>
                <w:szCs w:val="22"/>
              </w:rPr>
              <w:t>This course is delivered by two lay tutors</w:t>
            </w:r>
            <w:r w:rsidR="00730739">
              <w:rPr>
                <w:rFonts w:cs="Arial"/>
                <w:sz w:val="22"/>
                <w:szCs w:val="22"/>
              </w:rPr>
              <w:t xml:space="preserve"> with experience of living with Chronic pain.  </w:t>
            </w:r>
          </w:p>
        </w:tc>
      </w:tr>
      <w:tr w:rsidR="00E556C3" w:rsidRPr="00AE21A7" w14:paraId="6352702F" w14:textId="77777777" w:rsidTr="00C36534">
        <w:trPr>
          <w:trHeight w:val="150"/>
        </w:trPr>
        <w:tc>
          <w:tcPr>
            <w:tcW w:w="2174" w:type="dxa"/>
            <w:shd w:val="clear" w:color="auto" w:fill="FCDEFB"/>
            <w:vAlign w:val="center"/>
          </w:tcPr>
          <w:p w14:paraId="3E7D45B4" w14:textId="77777777" w:rsidR="00E556C3" w:rsidRPr="00E556C3" w:rsidRDefault="00E556C3" w:rsidP="00E556C3">
            <w:pPr>
              <w:jc w:val="center"/>
              <w:rPr>
                <w:rFonts w:cs="Arial"/>
                <w:b/>
                <w:sz w:val="22"/>
                <w:szCs w:val="22"/>
              </w:rPr>
            </w:pPr>
            <w:r w:rsidRPr="00E556C3">
              <w:rPr>
                <w:rFonts w:cs="Arial"/>
                <w:b/>
                <w:sz w:val="22"/>
                <w:szCs w:val="22"/>
              </w:rPr>
              <w:t>Healthy Ageing</w:t>
            </w:r>
          </w:p>
          <w:p w14:paraId="0DD98448" w14:textId="77777777" w:rsidR="00E556C3" w:rsidRPr="00BD7ABF" w:rsidRDefault="00E556C3" w:rsidP="007E4EB1">
            <w:pPr>
              <w:jc w:val="center"/>
              <w:rPr>
                <w:rFonts w:cs="Arial"/>
                <w:b/>
                <w:sz w:val="22"/>
                <w:szCs w:val="22"/>
              </w:rPr>
            </w:pPr>
          </w:p>
        </w:tc>
        <w:tc>
          <w:tcPr>
            <w:tcW w:w="6842" w:type="dxa"/>
          </w:tcPr>
          <w:p w14:paraId="6D228F2E" w14:textId="31596B50" w:rsidR="00E556C3" w:rsidRPr="00E556C3" w:rsidRDefault="00E556C3" w:rsidP="00E556C3">
            <w:pPr>
              <w:jc w:val="both"/>
              <w:rPr>
                <w:rFonts w:cs="Arial"/>
                <w:sz w:val="22"/>
                <w:szCs w:val="22"/>
              </w:rPr>
            </w:pPr>
            <w:r w:rsidRPr="00E556C3">
              <w:rPr>
                <w:rFonts w:cs="Arial"/>
                <w:sz w:val="22"/>
                <w:szCs w:val="22"/>
              </w:rPr>
              <w:t>This is a 2</w:t>
            </w:r>
            <w:r w:rsidR="003177A9">
              <w:rPr>
                <w:rFonts w:cs="Arial"/>
                <w:sz w:val="22"/>
                <w:szCs w:val="22"/>
              </w:rPr>
              <w:t xml:space="preserve"> ½ </w:t>
            </w:r>
            <w:r w:rsidRPr="00E556C3">
              <w:rPr>
                <w:rFonts w:cs="Arial"/>
                <w:sz w:val="22"/>
                <w:szCs w:val="22"/>
              </w:rPr>
              <w:t>hour session for anyone who would like to learn ways to look after yourself as you age and reduce the signs of frailty.</w:t>
            </w:r>
          </w:p>
          <w:p w14:paraId="72600F71" w14:textId="77777777" w:rsidR="00E556C3" w:rsidRPr="00E556C3" w:rsidRDefault="00E556C3" w:rsidP="00E556C3">
            <w:pPr>
              <w:jc w:val="both"/>
              <w:rPr>
                <w:rFonts w:cs="Arial"/>
                <w:sz w:val="22"/>
                <w:szCs w:val="22"/>
              </w:rPr>
            </w:pPr>
          </w:p>
          <w:p w14:paraId="61DBCDA5" w14:textId="77777777" w:rsidR="00E556C3" w:rsidRPr="00E556C3" w:rsidRDefault="00E556C3" w:rsidP="00E556C3">
            <w:pPr>
              <w:jc w:val="both"/>
              <w:rPr>
                <w:rFonts w:cs="Arial"/>
                <w:b/>
                <w:sz w:val="22"/>
                <w:szCs w:val="22"/>
              </w:rPr>
            </w:pPr>
            <w:r w:rsidRPr="00E556C3">
              <w:rPr>
                <w:rFonts w:cs="Arial"/>
                <w:b/>
                <w:sz w:val="22"/>
                <w:szCs w:val="22"/>
              </w:rPr>
              <w:t>Some of the areas we cover are:</w:t>
            </w:r>
          </w:p>
          <w:p w14:paraId="486D2F8C" w14:textId="77777777" w:rsidR="00E556C3" w:rsidRPr="00E556C3" w:rsidRDefault="00E556C3" w:rsidP="00E556C3">
            <w:pPr>
              <w:pStyle w:val="ListParagraph"/>
              <w:numPr>
                <w:ilvl w:val="0"/>
                <w:numId w:val="15"/>
              </w:numPr>
              <w:jc w:val="both"/>
              <w:rPr>
                <w:rFonts w:cs="Arial"/>
                <w:sz w:val="22"/>
                <w:szCs w:val="22"/>
              </w:rPr>
            </w:pPr>
            <w:r w:rsidRPr="00E556C3">
              <w:rPr>
                <w:rFonts w:cs="Arial"/>
                <w:sz w:val="22"/>
                <w:szCs w:val="22"/>
              </w:rPr>
              <w:t>Foot care</w:t>
            </w:r>
          </w:p>
          <w:p w14:paraId="1FC5EA53" w14:textId="77777777" w:rsidR="00E556C3" w:rsidRPr="00E556C3" w:rsidRDefault="00E556C3" w:rsidP="00E556C3">
            <w:pPr>
              <w:pStyle w:val="ListParagraph"/>
              <w:numPr>
                <w:ilvl w:val="0"/>
                <w:numId w:val="15"/>
              </w:numPr>
              <w:jc w:val="both"/>
              <w:rPr>
                <w:rFonts w:cs="Arial"/>
                <w:sz w:val="22"/>
                <w:szCs w:val="22"/>
              </w:rPr>
            </w:pPr>
            <w:r w:rsidRPr="00E556C3">
              <w:rPr>
                <w:rFonts w:cs="Arial"/>
                <w:sz w:val="22"/>
                <w:szCs w:val="22"/>
              </w:rPr>
              <w:t>Improving balance and preventing falls</w:t>
            </w:r>
          </w:p>
          <w:p w14:paraId="06BB2B2D" w14:textId="77777777" w:rsidR="00E556C3" w:rsidRPr="00E556C3" w:rsidRDefault="00E556C3" w:rsidP="00E556C3">
            <w:pPr>
              <w:pStyle w:val="ListParagraph"/>
              <w:numPr>
                <w:ilvl w:val="0"/>
                <w:numId w:val="15"/>
              </w:numPr>
              <w:jc w:val="both"/>
              <w:rPr>
                <w:rFonts w:cs="Arial"/>
                <w:sz w:val="22"/>
                <w:szCs w:val="22"/>
              </w:rPr>
            </w:pPr>
            <w:r w:rsidRPr="00E556C3">
              <w:rPr>
                <w:rFonts w:cs="Arial"/>
                <w:sz w:val="22"/>
                <w:szCs w:val="22"/>
              </w:rPr>
              <w:t>Healthy eating and nutrition</w:t>
            </w:r>
          </w:p>
          <w:p w14:paraId="6CB47DFE" w14:textId="5E0D2E76" w:rsidR="002B1EC4" w:rsidRPr="002B1EC4" w:rsidRDefault="00E556C3" w:rsidP="002B1EC4">
            <w:pPr>
              <w:pStyle w:val="ListParagraph"/>
              <w:numPr>
                <w:ilvl w:val="0"/>
                <w:numId w:val="15"/>
              </w:numPr>
              <w:jc w:val="both"/>
              <w:rPr>
                <w:rFonts w:cs="Arial"/>
                <w:sz w:val="22"/>
                <w:szCs w:val="22"/>
              </w:rPr>
            </w:pPr>
            <w:r w:rsidRPr="00E556C3">
              <w:rPr>
                <w:rFonts w:cs="Arial"/>
                <w:sz w:val="22"/>
                <w:szCs w:val="22"/>
              </w:rPr>
              <w:t xml:space="preserve">Medications </w:t>
            </w:r>
          </w:p>
        </w:tc>
      </w:tr>
      <w:tr w:rsidR="00BD7ABF" w:rsidRPr="00AE21A7" w14:paraId="2C6DD5EE" w14:textId="77777777" w:rsidTr="00C36534">
        <w:trPr>
          <w:trHeight w:val="150"/>
        </w:trPr>
        <w:tc>
          <w:tcPr>
            <w:tcW w:w="2174" w:type="dxa"/>
            <w:shd w:val="clear" w:color="auto" w:fill="FCDEFB"/>
            <w:vAlign w:val="center"/>
          </w:tcPr>
          <w:p w14:paraId="481C03EC" w14:textId="0FD87286" w:rsidR="00BD7ABF" w:rsidRPr="00BD7ABF" w:rsidRDefault="00BD7ABF" w:rsidP="007E4EB1">
            <w:pPr>
              <w:jc w:val="center"/>
              <w:rPr>
                <w:rFonts w:cs="Arial"/>
                <w:b/>
                <w:sz w:val="22"/>
                <w:szCs w:val="22"/>
              </w:rPr>
            </w:pPr>
            <w:r w:rsidRPr="00BD7ABF">
              <w:rPr>
                <w:rFonts w:cs="Arial"/>
                <w:b/>
                <w:sz w:val="22"/>
                <w:szCs w:val="22"/>
              </w:rPr>
              <w:t>Healthy Bladder and Bowel</w:t>
            </w:r>
          </w:p>
        </w:tc>
        <w:tc>
          <w:tcPr>
            <w:tcW w:w="6842" w:type="dxa"/>
          </w:tcPr>
          <w:p w14:paraId="523F4608" w14:textId="7F4297A1" w:rsidR="00BD7ABF" w:rsidRDefault="003177A9" w:rsidP="00BD7ABF">
            <w:pPr>
              <w:jc w:val="both"/>
              <w:rPr>
                <w:rFonts w:cs="Arial"/>
                <w:sz w:val="22"/>
                <w:szCs w:val="22"/>
              </w:rPr>
            </w:pPr>
            <w:r>
              <w:rPr>
                <w:rFonts w:cs="Arial"/>
                <w:sz w:val="22"/>
                <w:szCs w:val="22"/>
              </w:rPr>
              <w:t xml:space="preserve">This is a 2 ½ </w:t>
            </w:r>
            <w:r w:rsidR="00BD7ABF" w:rsidRPr="00BD7ABF">
              <w:rPr>
                <w:rFonts w:cs="Arial"/>
                <w:sz w:val="22"/>
                <w:szCs w:val="22"/>
              </w:rPr>
              <w:t>hour introductory session for anyone with continence problems or for anyone who would like to know more about continence issues and its management.</w:t>
            </w:r>
          </w:p>
          <w:p w14:paraId="051ABCD5" w14:textId="77777777" w:rsidR="00BD7ABF" w:rsidRPr="00BD7ABF" w:rsidRDefault="00BD7ABF" w:rsidP="00BD7ABF">
            <w:pPr>
              <w:jc w:val="both"/>
              <w:rPr>
                <w:rFonts w:cs="Arial"/>
                <w:sz w:val="22"/>
                <w:szCs w:val="22"/>
              </w:rPr>
            </w:pPr>
          </w:p>
          <w:p w14:paraId="606E884E" w14:textId="77777777" w:rsidR="00BD7ABF" w:rsidRPr="00BD7ABF" w:rsidRDefault="00BD7ABF" w:rsidP="00BD7ABF">
            <w:pPr>
              <w:jc w:val="both"/>
              <w:rPr>
                <w:rFonts w:cs="Arial"/>
                <w:b/>
                <w:sz w:val="22"/>
                <w:szCs w:val="22"/>
              </w:rPr>
            </w:pPr>
            <w:r w:rsidRPr="00BD7ABF">
              <w:rPr>
                <w:rFonts w:cs="Arial"/>
                <w:b/>
                <w:sz w:val="22"/>
                <w:szCs w:val="22"/>
              </w:rPr>
              <w:t>Some of the areas we cover are:</w:t>
            </w:r>
          </w:p>
          <w:p w14:paraId="0B700BA7" w14:textId="77777777" w:rsidR="00BD7ABF" w:rsidRPr="00BD7ABF" w:rsidRDefault="00BD7ABF" w:rsidP="00BD7ABF">
            <w:pPr>
              <w:pStyle w:val="ListParagraph"/>
              <w:numPr>
                <w:ilvl w:val="0"/>
                <w:numId w:val="11"/>
              </w:numPr>
              <w:jc w:val="both"/>
              <w:rPr>
                <w:rFonts w:cs="Arial"/>
                <w:sz w:val="22"/>
                <w:szCs w:val="22"/>
              </w:rPr>
            </w:pPr>
            <w:r w:rsidRPr="00BD7ABF">
              <w:rPr>
                <w:rFonts w:cs="Arial"/>
                <w:sz w:val="22"/>
                <w:szCs w:val="22"/>
              </w:rPr>
              <w:t>Types of continence and management</w:t>
            </w:r>
          </w:p>
          <w:p w14:paraId="647BCE0C" w14:textId="77777777" w:rsidR="00BD7ABF" w:rsidRPr="00BD7ABF" w:rsidRDefault="00BD7ABF" w:rsidP="00BD7ABF">
            <w:pPr>
              <w:pStyle w:val="ListParagraph"/>
              <w:numPr>
                <w:ilvl w:val="0"/>
                <w:numId w:val="11"/>
              </w:numPr>
              <w:jc w:val="both"/>
              <w:rPr>
                <w:rFonts w:cs="Arial"/>
                <w:sz w:val="22"/>
                <w:szCs w:val="22"/>
              </w:rPr>
            </w:pPr>
            <w:r w:rsidRPr="00BD7ABF">
              <w:rPr>
                <w:rFonts w:cs="Arial"/>
                <w:sz w:val="22"/>
                <w:szCs w:val="22"/>
              </w:rPr>
              <w:t>Bladder irritation triggers</w:t>
            </w:r>
          </w:p>
          <w:p w14:paraId="7C9C8E07" w14:textId="77777777" w:rsidR="00BD7ABF" w:rsidRPr="00BD7ABF" w:rsidRDefault="00BD7ABF" w:rsidP="00BD7ABF">
            <w:pPr>
              <w:pStyle w:val="ListParagraph"/>
              <w:numPr>
                <w:ilvl w:val="0"/>
                <w:numId w:val="11"/>
              </w:numPr>
              <w:jc w:val="both"/>
              <w:rPr>
                <w:rFonts w:cs="Arial"/>
                <w:sz w:val="22"/>
                <w:szCs w:val="22"/>
              </w:rPr>
            </w:pPr>
            <w:r w:rsidRPr="00BD7ABF">
              <w:rPr>
                <w:rFonts w:cs="Arial"/>
                <w:sz w:val="22"/>
                <w:szCs w:val="22"/>
              </w:rPr>
              <w:t xml:space="preserve">Physical activity </w:t>
            </w:r>
          </w:p>
          <w:p w14:paraId="1D01A36C" w14:textId="77777777" w:rsidR="00BD7ABF" w:rsidRPr="00BD7ABF" w:rsidRDefault="00BD7ABF" w:rsidP="00BD7ABF">
            <w:pPr>
              <w:pStyle w:val="ListParagraph"/>
              <w:numPr>
                <w:ilvl w:val="0"/>
                <w:numId w:val="11"/>
              </w:numPr>
              <w:jc w:val="both"/>
              <w:rPr>
                <w:rFonts w:cs="Arial"/>
                <w:sz w:val="22"/>
                <w:szCs w:val="22"/>
              </w:rPr>
            </w:pPr>
            <w:r w:rsidRPr="00BD7ABF">
              <w:rPr>
                <w:rFonts w:cs="Arial"/>
                <w:sz w:val="22"/>
                <w:szCs w:val="22"/>
              </w:rPr>
              <w:t>Healthy eating</w:t>
            </w:r>
          </w:p>
          <w:p w14:paraId="75CF4A99" w14:textId="7E996611" w:rsidR="00BD7ABF" w:rsidRPr="002B1EC4" w:rsidRDefault="00BD7ABF" w:rsidP="00BD7ABF">
            <w:pPr>
              <w:pStyle w:val="ListParagraph"/>
              <w:numPr>
                <w:ilvl w:val="0"/>
                <w:numId w:val="11"/>
              </w:numPr>
              <w:ind w:left="714" w:hanging="357"/>
              <w:jc w:val="both"/>
              <w:rPr>
                <w:rFonts w:cs="Arial"/>
                <w:sz w:val="22"/>
                <w:szCs w:val="22"/>
              </w:rPr>
            </w:pPr>
            <w:r w:rsidRPr="00BD7ABF">
              <w:rPr>
                <w:rFonts w:cs="Arial"/>
                <w:sz w:val="22"/>
                <w:szCs w:val="22"/>
              </w:rPr>
              <w:t>Bowel continence issues and management</w:t>
            </w:r>
          </w:p>
        </w:tc>
      </w:tr>
      <w:tr w:rsidR="00C36534" w:rsidRPr="00AE21A7" w14:paraId="40F47D4F" w14:textId="77777777" w:rsidTr="00C36534">
        <w:trPr>
          <w:trHeight w:val="150"/>
        </w:trPr>
        <w:tc>
          <w:tcPr>
            <w:tcW w:w="2174" w:type="dxa"/>
            <w:shd w:val="clear" w:color="auto" w:fill="FCDEFB"/>
            <w:vAlign w:val="center"/>
          </w:tcPr>
          <w:p w14:paraId="1768783E" w14:textId="1AD782D8" w:rsidR="00C36534" w:rsidRPr="00E556C3" w:rsidRDefault="00E556C3" w:rsidP="007E4EB1">
            <w:pPr>
              <w:jc w:val="center"/>
              <w:rPr>
                <w:rFonts w:cs="Arial"/>
                <w:b/>
                <w:sz w:val="22"/>
                <w:szCs w:val="22"/>
              </w:rPr>
            </w:pPr>
            <w:r w:rsidRPr="00E556C3">
              <w:rPr>
                <w:rFonts w:cs="Arial"/>
                <w:b/>
                <w:sz w:val="22"/>
                <w:szCs w:val="22"/>
              </w:rPr>
              <w:t>Healthy Footsteps</w:t>
            </w:r>
          </w:p>
        </w:tc>
        <w:tc>
          <w:tcPr>
            <w:tcW w:w="6842" w:type="dxa"/>
          </w:tcPr>
          <w:p w14:paraId="2E16AD20" w14:textId="4E769F1F" w:rsidR="00E556C3" w:rsidRDefault="003177A9" w:rsidP="00E556C3">
            <w:pPr>
              <w:jc w:val="both"/>
              <w:rPr>
                <w:rFonts w:cs="Arial"/>
                <w:sz w:val="22"/>
                <w:szCs w:val="22"/>
              </w:rPr>
            </w:pPr>
            <w:r>
              <w:rPr>
                <w:rFonts w:cs="Arial"/>
                <w:sz w:val="22"/>
                <w:szCs w:val="22"/>
              </w:rPr>
              <w:t xml:space="preserve">This is a </w:t>
            </w:r>
            <w:r w:rsidR="00E556C3" w:rsidRPr="00E556C3">
              <w:rPr>
                <w:rFonts w:cs="Arial"/>
                <w:sz w:val="22"/>
                <w:szCs w:val="22"/>
              </w:rPr>
              <w:t>2</w:t>
            </w:r>
            <w:r>
              <w:rPr>
                <w:rFonts w:cs="Arial"/>
                <w:sz w:val="22"/>
                <w:szCs w:val="22"/>
              </w:rPr>
              <w:t xml:space="preserve"> </w:t>
            </w:r>
            <w:r w:rsidR="00E556C3" w:rsidRPr="00E556C3">
              <w:rPr>
                <w:rFonts w:cs="Arial"/>
                <w:sz w:val="22"/>
                <w:szCs w:val="22"/>
              </w:rPr>
              <w:t>hour interactive session on personal foot care for all those who are deemed to be low risk within the podiatry service or those who are deemed to not need to access the podiatry service.</w:t>
            </w:r>
          </w:p>
          <w:p w14:paraId="4E1E00D4" w14:textId="77777777" w:rsidR="00E556C3" w:rsidRPr="00E556C3" w:rsidRDefault="00E556C3" w:rsidP="00E556C3">
            <w:pPr>
              <w:jc w:val="both"/>
              <w:rPr>
                <w:rFonts w:cs="Arial"/>
                <w:sz w:val="22"/>
                <w:szCs w:val="22"/>
              </w:rPr>
            </w:pPr>
          </w:p>
          <w:p w14:paraId="36FC6B49" w14:textId="77777777" w:rsidR="00E556C3" w:rsidRPr="00E556C3" w:rsidRDefault="00E556C3" w:rsidP="00E556C3">
            <w:pPr>
              <w:jc w:val="both"/>
              <w:rPr>
                <w:rFonts w:cs="Arial"/>
                <w:sz w:val="22"/>
                <w:szCs w:val="22"/>
              </w:rPr>
            </w:pPr>
            <w:r w:rsidRPr="00E556C3">
              <w:rPr>
                <w:rFonts w:cs="Arial"/>
                <w:b/>
                <w:sz w:val="22"/>
                <w:szCs w:val="22"/>
              </w:rPr>
              <w:t>Some of the areas we cover are</w:t>
            </w:r>
            <w:r w:rsidRPr="00E556C3">
              <w:rPr>
                <w:rFonts w:cs="Arial"/>
                <w:sz w:val="22"/>
                <w:szCs w:val="22"/>
              </w:rPr>
              <w:t>:</w:t>
            </w:r>
          </w:p>
          <w:p w14:paraId="0CAC8E03" w14:textId="77777777" w:rsidR="00E556C3" w:rsidRPr="00E556C3" w:rsidRDefault="00E556C3" w:rsidP="00E556C3">
            <w:pPr>
              <w:pStyle w:val="ListParagraph"/>
              <w:numPr>
                <w:ilvl w:val="0"/>
                <w:numId w:val="9"/>
              </w:numPr>
              <w:jc w:val="both"/>
              <w:rPr>
                <w:rFonts w:cs="Arial"/>
                <w:sz w:val="22"/>
                <w:szCs w:val="22"/>
              </w:rPr>
            </w:pPr>
            <w:r w:rsidRPr="00E556C3">
              <w:rPr>
                <w:rFonts w:cs="Arial"/>
                <w:sz w:val="22"/>
                <w:szCs w:val="22"/>
              </w:rPr>
              <w:lastRenderedPageBreak/>
              <w:t xml:space="preserve">Self-care what is it </w:t>
            </w:r>
          </w:p>
          <w:p w14:paraId="52D0CF4C" w14:textId="77777777" w:rsidR="00E556C3" w:rsidRPr="00E556C3" w:rsidRDefault="00E556C3" w:rsidP="00E556C3">
            <w:pPr>
              <w:pStyle w:val="ListParagraph"/>
              <w:numPr>
                <w:ilvl w:val="0"/>
                <w:numId w:val="9"/>
              </w:numPr>
              <w:jc w:val="both"/>
              <w:rPr>
                <w:rFonts w:cs="Arial"/>
                <w:sz w:val="22"/>
                <w:szCs w:val="22"/>
              </w:rPr>
            </w:pPr>
            <w:r w:rsidRPr="00E556C3">
              <w:rPr>
                <w:rFonts w:cs="Arial"/>
                <w:sz w:val="22"/>
                <w:szCs w:val="22"/>
              </w:rPr>
              <w:t xml:space="preserve">Footwear </w:t>
            </w:r>
          </w:p>
          <w:p w14:paraId="2FAD7804" w14:textId="77777777" w:rsidR="00E556C3" w:rsidRPr="00E556C3" w:rsidRDefault="00E556C3" w:rsidP="00E556C3">
            <w:pPr>
              <w:pStyle w:val="ListParagraph"/>
              <w:numPr>
                <w:ilvl w:val="0"/>
                <w:numId w:val="9"/>
              </w:numPr>
              <w:jc w:val="both"/>
              <w:rPr>
                <w:rFonts w:cs="Arial"/>
                <w:sz w:val="22"/>
                <w:szCs w:val="22"/>
              </w:rPr>
            </w:pPr>
            <w:r w:rsidRPr="00E556C3">
              <w:rPr>
                <w:rFonts w:cs="Arial"/>
                <w:sz w:val="22"/>
                <w:szCs w:val="22"/>
              </w:rPr>
              <w:t xml:space="preserve">Falls prevention </w:t>
            </w:r>
          </w:p>
          <w:p w14:paraId="2CE21064" w14:textId="77777777" w:rsidR="00E556C3" w:rsidRPr="00E556C3" w:rsidRDefault="00E556C3" w:rsidP="00E556C3">
            <w:pPr>
              <w:pStyle w:val="ListParagraph"/>
              <w:numPr>
                <w:ilvl w:val="0"/>
                <w:numId w:val="9"/>
              </w:numPr>
              <w:jc w:val="both"/>
              <w:rPr>
                <w:rFonts w:cs="Arial"/>
                <w:sz w:val="22"/>
                <w:szCs w:val="22"/>
              </w:rPr>
            </w:pPr>
            <w:r w:rsidRPr="00E556C3">
              <w:rPr>
                <w:rFonts w:cs="Arial"/>
                <w:sz w:val="22"/>
                <w:szCs w:val="22"/>
              </w:rPr>
              <w:t xml:space="preserve">Healthy lifestyle-healthy eating </w:t>
            </w:r>
          </w:p>
          <w:p w14:paraId="779B851F" w14:textId="5CCAE56B" w:rsidR="00E556C3" w:rsidRDefault="00E556C3" w:rsidP="00E556C3">
            <w:pPr>
              <w:pStyle w:val="ListParagraph"/>
              <w:numPr>
                <w:ilvl w:val="0"/>
                <w:numId w:val="9"/>
              </w:numPr>
              <w:jc w:val="both"/>
              <w:rPr>
                <w:rFonts w:cs="Arial"/>
                <w:sz w:val="22"/>
                <w:szCs w:val="22"/>
              </w:rPr>
            </w:pPr>
            <w:r w:rsidRPr="00E556C3">
              <w:rPr>
                <w:rFonts w:cs="Arial"/>
                <w:sz w:val="22"/>
                <w:szCs w:val="22"/>
              </w:rPr>
              <w:t xml:space="preserve">Paying attention to your feet </w:t>
            </w:r>
          </w:p>
          <w:p w14:paraId="6ED02DEF" w14:textId="77777777" w:rsidR="00E556C3" w:rsidRPr="00E556C3" w:rsidRDefault="00E556C3" w:rsidP="00E556C3">
            <w:pPr>
              <w:ind w:left="360"/>
              <w:jc w:val="both"/>
              <w:rPr>
                <w:rFonts w:cs="Arial"/>
                <w:sz w:val="22"/>
                <w:szCs w:val="22"/>
              </w:rPr>
            </w:pPr>
          </w:p>
          <w:p w14:paraId="244EEA54" w14:textId="77777777" w:rsidR="00E556C3" w:rsidRPr="00E556C3" w:rsidRDefault="00E556C3" w:rsidP="00E556C3">
            <w:pPr>
              <w:jc w:val="both"/>
              <w:rPr>
                <w:rFonts w:cs="Arial"/>
                <w:sz w:val="4"/>
                <w:szCs w:val="4"/>
              </w:rPr>
            </w:pPr>
          </w:p>
          <w:p w14:paraId="1DD9A0A4" w14:textId="66E69943" w:rsidR="00730739" w:rsidRPr="00E556C3" w:rsidRDefault="00E556C3" w:rsidP="00E556C3">
            <w:pPr>
              <w:jc w:val="both"/>
              <w:rPr>
                <w:rFonts w:cs="Arial"/>
                <w:sz w:val="22"/>
                <w:szCs w:val="22"/>
              </w:rPr>
            </w:pPr>
            <w:r w:rsidRPr="00E556C3">
              <w:rPr>
                <w:rFonts w:cs="Arial"/>
                <w:sz w:val="22"/>
                <w:szCs w:val="22"/>
              </w:rPr>
              <w:t>The course is delivered by a lay tutor with support from a podiatrist.</w:t>
            </w:r>
          </w:p>
        </w:tc>
      </w:tr>
      <w:tr w:rsidR="00E556C3" w:rsidRPr="00AE21A7" w14:paraId="75C51D61" w14:textId="77777777" w:rsidTr="00C36534">
        <w:trPr>
          <w:trHeight w:val="150"/>
        </w:trPr>
        <w:tc>
          <w:tcPr>
            <w:tcW w:w="2174" w:type="dxa"/>
            <w:shd w:val="clear" w:color="auto" w:fill="FCDEFB"/>
            <w:vAlign w:val="center"/>
          </w:tcPr>
          <w:p w14:paraId="3966954A" w14:textId="66CAAC40" w:rsidR="00E556C3" w:rsidRPr="00E556C3" w:rsidRDefault="00E556C3" w:rsidP="00747892">
            <w:pPr>
              <w:jc w:val="center"/>
              <w:rPr>
                <w:rFonts w:cs="Arial"/>
                <w:b/>
                <w:sz w:val="22"/>
                <w:szCs w:val="22"/>
              </w:rPr>
            </w:pPr>
            <w:r w:rsidRPr="00E556C3">
              <w:rPr>
                <w:rFonts w:cs="Arial"/>
                <w:b/>
                <w:sz w:val="22"/>
                <w:szCs w:val="22"/>
              </w:rPr>
              <w:lastRenderedPageBreak/>
              <w:t>Introduction to Health and Wellbeing (ISM)</w:t>
            </w:r>
          </w:p>
        </w:tc>
        <w:tc>
          <w:tcPr>
            <w:tcW w:w="6842" w:type="dxa"/>
          </w:tcPr>
          <w:p w14:paraId="1C7E280E" w14:textId="73610378" w:rsidR="00E556C3" w:rsidRDefault="00E556C3" w:rsidP="00E556C3">
            <w:pPr>
              <w:jc w:val="both"/>
              <w:rPr>
                <w:rFonts w:cs="Arial"/>
                <w:sz w:val="22"/>
                <w:szCs w:val="22"/>
              </w:rPr>
            </w:pPr>
            <w:r w:rsidRPr="00E556C3">
              <w:rPr>
                <w:rFonts w:cs="Arial"/>
                <w:sz w:val="22"/>
                <w:szCs w:val="22"/>
              </w:rPr>
              <w:t>This is a 3</w:t>
            </w:r>
            <w:r w:rsidR="003177A9">
              <w:rPr>
                <w:rFonts w:cs="Arial"/>
                <w:sz w:val="22"/>
                <w:szCs w:val="22"/>
              </w:rPr>
              <w:t xml:space="preserve"> </w:t>
            </w:r>
            <w:r w:rsidRPr="00E556C3">
              <w:rPr>
                <w:rFonts w:cs="Arial"/>
                <w:sz w:val="22"/>
                <w:szCs w:val="22"/>
              </w:rPr>
              <w:t xml:space="preserve">hour introduction session for anyone with any </w:t>
            </w:r>
            <w:r w:rsidR="002B1EC4" w:rsidRPr="00E556C3">
              <w:rPr>
                <w:rFonts w:cs="Arial"/>
                <w:sz w:val="22"/>
                <w:szCs w:val="22"/>
              </w:rPr>
              <w:t>long-term</w:t>
            </w:r>
            <w:r w:rsidRPr="00E556C3">
              <w:rPr>
                <w:rFonts w:cs="Arial"/>
                <w:sz w:val="22"/>
                <w:szCs w:val="22"/>
              </w:rPr>
              <w:t xml:space="preserve"> health condition and / or carers.</w:t>
            </w:r>
          </w:p>
          <w:p w14:paraId="7BD9A959" w14:textId="77777777" w:rsidR="00E556C3" w:rsidRPr="00E556C3" w:rsidRDefault="00E556C3" w:rsidP="00E556C3">
            <w:pPr>
              <w:jc w:val="both"/>
              <w:rPr>
                <w:rFonts w:cs="Arial"/>
                <w:sz w:val="22"/>
                <w:szCs w:val="22"/>
              </w:rPr>
            </w:pPr>
          </w:p>
          <w:p w14:paraId="2ED3644C" w14:textId="77777777" w:rsidR="00E556C3" w:rsidRPr="00E556C3" w:rsidRDefault="00E556C3" w:rsidP="00E556C3">
            <w:pPr>
              <w:jc w:val="both"/>
              <w:rPr>
                <w:rFonts w:cs="Arial"/>
                <w:b/>
                <w:sz w:val="22"/>
                <w:szCs w:val="22"/>
              </w:rPr>
            </w:pPr>
            <w:r w:rsidRPr="00E556C3">
              <w:rPr>
                <w:rFonts w:cs="Arial"/>
                <w:sz w:val="22"/>
                <w:szCs w:val="22"/>
              </w:rPr>
              <w:t xml:space="preserve"> </w:t>
            </w:r>
            <w:r w:rsidRPr="00E556C3">
              <w:rPr>
                <w:rFonts w:cs="Arial"/>
                <w:b/>
                <w:sz w:val="22"/>
                <w:szCs w:val="22"/>
              </w:rPr>
              <w:t>Some of the areas we cover are:</w:t>
            </w:r>
          </w:p>
          <w:p w14:paraId="7EBB8ED3" w14:textId="77777777" w:rsidR="00E556C3" w:rsidRPr="00E556C3" w:rsidRDefault="00E556C3" w:rsidP="00E556C3">
            <w:pPr>
              <w:pStyle w:val="ListParagraph"/>
              <w:numPr>
                <w:ilvl w:val="0"/>
                <w:numId w:val="1"/>
              </w:numPr>
              <w:jc w:val="both"/>
              <w:rPr>
                <w:rFonts w:cs="Arial"/>
                <w:sz w:val="22"/>
                <w:szCs w:val="22"/>
              </w:rPr>
            </w:pPr>
            <w:r w:rsidRPr="00E556C3">
              <w:rPr>
                <w:rFonts w:cs="Arial"/>
                <w:sz w:val="22"/>
                <w:szCs w:val="22"/>
              </w:rPr>
              <w:t>Healthy eating</w:t>
            </w:r>
          </w:p>
          <w:p w14:paraId="7C631EF9" w14:textId="77777777" w:rsidR="00E556C3" w:rsidRPr="00E556C3" w:rsidRDefault="00E556C3" w:rsidP="00E556C3">
            <w:pPr>
              <w:pStyle w:val="ListParagraph"/>
              <w:numPr>
                <w:ilvl w:val="0"/>
                <w:numId w:val="1"/>
              </w:numPr>
              <w:jc w:val="both"/>
              <w:rPr>
                <w:rFonts w:cs="Arial"/>
                <w:sz w:val="22"/>
                <w:szCs w:val="22"/>
              </w:rPr>
            </w:pPr>
            <w:r w:rsidRPr="00E556C3">
              <w:rPr>
                <w:rFonts w:cs="Arial"/>
                <w:sz w:val="22"/>
                <w:szCs w:val="22"/>
              </w:rPr>
              <w:t>Positive thinking</w:t>
            </w:r>
          </w:p>
          <w:p w14:paraId="01A82D13" w14:textId="77777777" w:rsidR="00E556C3" w:rsidRPr="00E556C3" w:rsidRDefault="00E556C3" w:rsidP="00E556C3">
            <w:pPr>
              <w:pStyle w:val="ListParagraph"/>
              <w:numPr>
                <w:ilvl w:val="0"/>
                <w:numId w:val="1"/>
              </w:numPr>
              <w:jc w:val="both"/>
              <w:rPr>
                <w:rFonts w:cs="Arial"/>
                <w:sz w:val="22"/>
                <w:szCs w:val="22"/>
              </w:rPr>
            </w:pPr>
            <w:r w:rsidRPr="00E556C3">
              <w:rPr>
                <w:rFonts w:cs="Arial"/>
                <w:sz w:val="22"/>
                <w:szCs w:val="22"/>
              </w:rPr>
              <w:t>Communication</w:t>
            </w:r>
          </w:p>
          <w:p w14:paraId="2BD5D3B2" w14:textId="77777777" w:rsidR="00E556C3" w:rsidRPr="00E556C3" w:rsidRDefault="00E556C3" w:rsidP="00E556C3">
            <w:pPr>
              <w:pStyle w:val="ListParagraph"/>
              <w:numPr>
                <w:ilvl w:val="0"/>
                <w:numId w:val="1"/>
              </w:numPr>
              <w:jc w:val="both"/>
              <w:rPr>
                <w:rFonts w:cs="Arial"/>
                <w:sz w:val="22"/>
                <w:szCs w:val="22"/>
              </w:rPr>
            </w:pPr>
            <w:r w:rsidRPr="00E556C3">
              <w:rPr>
                <w:rFonts w:cs="Arial"/>
                <w:sz w:val="22"/>
                <w:szCs w:val="22"/>
              </w:rPr>
              <w:t>Managing daily activity</w:t>
            </w:r>
          </w:p>
          <w:p w14:paraId="45272A6F" w14:textId="77777777" w:rsidR="00E556C3" w:rsidRPr="00E556C3" w:rsidRDefault="00E556C3" w:rsidP="00E556C3">
            <w:pPr>
              <w:pStyle w:val="ListParagraph"/>
              <w:numPr>
                <w:ilvl w:val="0"/>
                <w:numId w:val="1"/>
              </w:numPr>
              <w:jc w:val="both"/>
              <w:rPr>
                <w:rFonts w:cs="Arial"/>
                <w:sz w:val="22"/>
                <w:szCs w:val="22"/>
              </w:rPr>
            </w:pPr>
            <w:r w:rsidRPr="00E556C3">
              <w:rPr>
                <w:rFonts w:cs="Arial"/>
                <w:sz w:val="22"/>
                <w:szCs w:val="22"/>
              </w:rPr>
              <w:t xml:space="preserve">Medication </w:t>
            </w:r>
          </w:p>
          <w:p w14:paraId="22A76798" w14:textId="77777777" w:rsidR="00E556C3" w:rsidRDefault="00E556C3" w:rsidP="00E556C3">
            <w:pPr>
              <w:pStyle w:val="ListParagraph"/>
              <w:numPr>
                <w:ilvl w:val="0"/>
                <w:numId w:val="1"/>
              </w:numPr>
              <w:jc w:val="both"/>
              <w:rPr>
                <w:rFonts w:cs="Arial"/>
                <w:sz w:val="22"/>
                <w:szCs w:val="22"/>
              </w:rPr>
            </w:pPr>
            <w:r w:rsidRPr="00E556C3">
              <w:rPr>
                <w:rFonts w:cs="Arial"/>
                <w:sz w:val="22"/>
                <w:szCs w:val="22"/>
              </w:rPr>
              <w:t>Relaxation</w:t>
            </w:r>
          </w:p>
          <w:p w14:paraId="514B2E1B" w14:textId="77777777" w:rsidR="00E556C3" w:rsidRDefault="00E556C3" w:rsidP="00E556C3">
            <w:pPr>
              <w:jc w:val="both"/>
              <w:rPr>
                <w:rFonts w:cs="Arial"/>
                <w:sz w:val="22"/>
                <w:szCs w:val="22"/>
              </w:rPr>
            </w:pPr>
          </w:p>
          <w:p w14:paraId="2F79FBFE" w14:textId="3792A024" w:rsidR="00730739" w:rsidRPr="00E556C3" w:rsidRDefault="00E556C3" w:rsidP="00E556C3">
            <w:pPr>
              <w:jc w:val="both"/>
              <w:rPr>
                <w:rFonts w:cs="Arial"/>
                <w:sz w:val="22"/>
                <w:szCs w:val="22"/>
              </w:rPr>
            </w:pPr>
            <w:r w:rsidRPr="00E556C3">
              <w:rPr>
                <w:rFonts w:cs="Arial"/>
                <w:sz w:val="22"/>
                <w:szCs w:val="22"/>
              </w:rPr>
              <w:t>This course is delivered by a lay tutor</w:t>
            </w:r>
            <w:r w:rsidR="00730739">
              <w:rPr>
                <w:rFonts w:cs="Arial"/>
                <w:sz w:val="22"/>
                <w:szCs w:val="22"/>
              </w:rPr>
              <w:t xml:space="preserve"> with experience of living with a long-term health condition</w:t>
            </w:r>
            <w:r w:rsidRPr="00E556C3">
              <w:rPr>
                <w:rFonts w:cs="Arial"/>
                <w:sz w:val="22"/>
                <w:szCs w:val="22"/>
              </w:rPr>
              <w:t>.</w:t>
            </w:r>
          </w:p>
        </w:tc>
      </w:tr>
      <w:tr w:rsidR="00C901DD" w:rsidRPr="00AE21A7" w14:paraId="5C3FC2DC" w14:textId="77777777" w:rsidTr="00C36534">
        <w:trPr>
          <w:trHeight w:val="150"/>
        </w:trPr>
        <w:tc>
          <w:tcPr>
            <w:tcW w:w="2174" w:type="dxa"/>
            <w:shd w:val="clear" w:color="auto" w:fill="FCDEFB"/>
            <w:vAlign w:val="center"/>
          </w:tcPr>
          <w:p w14:paraId="748597B6" w14:textId="349F407F" w:rsidR="00E556C3" w:rsidRPr="00E556C3" w:rsidRDefault="00E556C3" w:rsidP="00E556C3">
            <w:pPr>
              <w:jc w:val="center"/>
              <w:rPr>
                <w:rFonts w:cs="Arial"/>
                <w:b/>
                <w:sz w:val="22"/>
                <w:szCs w:val="22"/>
              </w:rPr>
            </w:pPr>
            <w:r w:rsidRPr="00E556C3">
              <w:rPr>
                <w:rFonts w:cs="Arial"/>
                <w:b/>
                <w:sz w:val="22"/>
                <w:szCs w:val="22"/>
              </w:rPr>
              <w:t>Introduction to Health and Wellbeing for Carers</w:t>
            </w:r>
          </w:p>
          <w:p w14:paraId="2242C6F0" w14:textId="441A1E8C" w:rsidR="00C901DD" w:rsidRPr="00E556C3" w:rsidRDefault="00E556C3" w:rsidP="00E556C3">
            <w:pPr>
              <w:jc w:val="center"/>
              <w:rPr>
                <w:rFonts w:cs="Arial"/>
                <w:b/>
                <w:sz w:val="22"/>
                <w:szCs w:val="22"/>
              </w:rPr>
            </w:pPr>
            <w:r w:rsidRPr="00E556C3">
              <w:rPr>
                <w:rFonts w:cs="Arial"/>
                <w:b/>
                <w:sz w:val="22"/>
                <w:szCs w:val="22"/>
              </w:rPr>
              <w:t>(I to LAM)</w:t>
            </w:r>
          </w:p>
        </w:tc>
        <w:tc>
          <w:tcPr>
            <w:tcW w:w="6842" w:type="dxa"/>
          </w:tcPr>
          <w:p w14:paraId="76D6A4A6" w14:textId="22A3033E" w:rsidR="00C901DD" w:rsidRDefault="00C901DD" w:rsidP="00747892">
            <w:pPr>
              <w:jc w:val="both"/>
              <w:rPr>
                <w:rFonts w:cs="Arial"/>
                <w:sz w:val="22"/>
                <w:szCs w:val="22"/>
              </w:rPr>
            </w:pPr>
            <w:r w:rsidRPr="00E556C3">
              <w:rPr>
                <w:rFonts w:cs="Arial"/>
                <w:sz w:val="22"/>
                <w:szCs w:val="22"/>
              </w:rPr>
              <w:t xml:space="preserve">This is </w:t>
            </w:r>
            <w:r w:rsidR="003177A9">
              <w:rPr>
                <w:rFonts w:cs="Arial"/>
                <w:sz w:val="22"/>
                <w:szCs w:val="22"/>
              </w:rPr>
              <w:t xml:space="preserve">a 2 ½ </w:t>
            </w:r>
            <w:r w:rsidRPr="00E556C3">
              <w:rPr>
                <w:rFonts w:cs="Arial"/>
                <w:sz w:val="22"/>
                <w:szCs w:val="22"/>
              </w:rPr>
              <w:t xml:space="preserve">hour session introducing carers to skills to support health and wellbeing and develop their </w:t>
            </w:r>
            <w:r w:rsidR="002B1EC4" w:rsidRPr="00E556C3">
              <w:rPr>
                <w:rFonts w:cs="Arial"/>
                <w:sz w:val="22"/>
                <w:szCs w:val="22"/>
              </w:rPr>
              <w:t>Self-management</w:t>
            </w:r>
            <w:r w:rsidRPr="00E556C3">
              <w:rPr>
                <w:rFonts w:cs="Arial"/>
                <w:sz w:val="22"/>
                <w:szCs w:val="22"/>
              </w:rPr>
              <w:t xml:space="preserve"> skills.</w:t>
            </w:r>
          </w:p>
          <w:p w14:paraId="19D0DAA4" w14:textId="77777777" w:rsidR="00E556C3" w:rsidRPr="00E556C3" w:rsidRDefault="00E556C3" w:rsidP="00747892">
            <w:pPr>
              <w:jc w:val="both"/>
              <w:rPr>
                <w:rFonts w:cs="Arial"/>
                <w:sz w:val="22"/>
                <w:szCs w:val="22"/>
              </w:rPr>
            </w:pPr>
          </w:p>
          <w:p w14:paraId="23776EBD" w14:textId="77777777" w:rsidR="00C901DD" w:rsidRPr="00E556C3" w:rsidRDefault="00C901DD" w:rsidP="00747892">
            <w:pPr>
              <w:jc w:val="both"/>
              <w:rPr>
                <w:rFonts w:cs="Arial"/>
                <w:sz w:val="22"/>
                <w:szCs w:val="22"/>
              </w:rPr>
            </w:pPr>
            <w:r w:rsidRPr="00E556C3">
              <w:rPr>
                <w:rFonts w:cs="Arial"/>
                <w:b/>
                <w:sz w:val="22"/>
                <w:szCs w:val="22"/>
              </w:rPr>
              <w:t>Some of the areas we cover are:</w:t>
            </w:r>
            <w:r w:rsidRPr="00E556C3">
              <w:rPr>
                <w:rFonts w:cs="Arial"/>
                <w:sz w:val="22"/>
                <w:szCs w:val="22"/>
              </w:rPr>
              <w:t xml:space="preserve"> </w:t>
            </w:r>
          </w:p>
          <w:p w14:paraId="37E01B02" w14:textId="77777777" w:rsidR="00C901DD" w:rsidRPr="00E556C3" w:rsidRDefault="00C901DD" w:rsidP="00C901DD">
            <w:pPr>
              <w:pStyle w:val="ListParagraph"/>
              <w:numPr>
                <w:ilvl w:val="0"/>
                <w:numId w:val="3"/>
              </w:numPr>
              <w:jc w:val="both"/>
              <w:rPr>
                <w:rFonts w:cs="Arial"/>
                <w:sz w:val="22"/>
                <w:szCs w:val="22"/>
              </w:rPr>
            </w:pPr>
            <w:r w:rsidRPr="00E556C3">
              <w:rPr>
                <w:rFonts w:cs="Arial"/>
                <w:sz w:val="22"/>
                <w:szCs w:val="22"/>
              </w:rPr>
              <w:t>Making difficult decisions</w:t>
            </w:r>
          </w:p>
          <w:p w14:paraId="2B78E71B" w14:textId="77777777" w:rsidR="00C901DD" w:rsidRPr="00E556C3" w:rsidRDefault="00C901DD" w:rsidP="00C901DD">
            <w:pPr>
              <w:pStyle w:val="ListParagraph"/>
              <w:numPr>
                <w:ilvl w:val="0"/>
                <w:numId w:val="3"/>
              </w:numPr>
              <w:jc w:val="both"/>
              <w:rPr>
                <w:rFonts w:cs="Arial"/>
                <w:sz w:val="22"/>
                <w:szCs w:val="22"/>
              </w:rPr>
            </w:pPr>
            <w:r w:rsidRPr="00E556C3">
              <w:rPr>
                <w:rFonts w:cs="Arial"/>
                <w:sz w:val="22"/>
                <w:szCs w:val="22"/>
              </w:rPr>
              <w:t>Managing down days</w:t>
            </w:r>
          </w:p>
          <w:p w14:paraId="5846C64E" w14:textId="77777777" w:rsidR="00C901DD" w:rsidRPr="00E556C3" w:rsidRDefault="00C901DD" w:rsidP="00C901DD">
            <w:pPr>
              <w:pStyle w:val="ListParagraph"/>
              <w:numPr>
                <w:ilvl w:val="0"/>
                <w:numId w:val="3"/>
              </w:numPr>
              <w:jc w:val="both"/>
              <w:rPr>
                <w:rFonts w:cs="Arial"/>
                <w:sz w:val="22"/>
                <w:szCs w:val="22"/>
              </w:rPr>
            </w:pPr>
            <w:r w:rsidRPr="00E556C3">
              <w:rPr>
                <w:rFonts w:cs="Arial"/>
                <w:sz w:val="22"/>
                <w:szCs w:val="22"/>
              </w:rPr>
              <w:t>Positive thinking</w:t>
            </w:r>
          </w:p>
          <w:p w14:paraId="2E3293D3" w14:textId="77777777" w:rsidR="00C901DD" w:rsidRPr="00E556C3" w:rsidRDefault="00C901DD" w:rsidP="00C901DD">
            <w:pPr>
              <w:pStyle w:val="ListParagraph"/>
              <w:numPr>
                <w:ilvl w:val="0"/>
                <w:numId w:val="3"/>
              </w:numPr>
              <w:jc w:val="both"/>
              <w:rPr>
                <w:rFonts w:cs="Arial"/>
                <w:sz w:val="22"/>
                <w:szCs w:val="22"/>
              </w:rPr>
            </w:pPr>
            <w:r w:rsidRPr="00E556C3">
              <w:rPr>
                <w:rFonts w:cs="Arial"/>
                <w:sz w:val="22"/>
                <w:szCs w:val="22"/>
              </w:rPr>
              <w:t>Healthy eating</w:t>
            </w:r>
          </w:p>
          <w:p w14:paraId="203B4FC8" w14:textId="77777777" w:rsidR="00E556C3" w:rsidRDefault="00E556C3" w:rsidP="00747892">
            <w:pPr>
              <w:jc w:val="both"/>
              <w:rPr>
                <w:rFonts w:cs="Arial"/>
                <w:sz w:val="22"/>
                <w:szCs w:val="22"/>
              </w:rPr>
            </w:pPr>
          </w:p>
          <w:p w14:paraId="655DD84C" w14:textId="0F166823" w:rsidR="00E556C3" w:rsidRPr="00E556C3" w:rsidRDefault="00C901DD" w:rsidP="00747892">
            <w:pPr>
              <w:jc w:val="both"/>
              <w:rPr>
                <w:rFonts w:cs="Arial"/>
                <w:sz w:val="22"/>
                <w:szCs w:val="22"/>
              </w:rPr>
            </w:pPr>
            <w:r w:rsidRPr="00E556C3">
              <w:rPr>
                <w:rFonts w:cs="Arial"/>
                <w:sz w:val="22"/>
                <w:szCs w:val="22"/>
              </w:rPr>
              <w:t>This course is delivered by a lay tutor</w:t>
            </w:r>
            <w:r w:rsidR="00730739">
              <w:rPr>
                <w:rFonts w:cs="Arial"/>
                <w:sz w:val="22"/>
                <w:szCs w:val="22"/>
              </w:rPr>
              <w:t xml:space="preserve"> with experience of being a carer</w:t>
            </w:r>
            <w:r w:rsidRPr="00E556C3">
              <w:rPr>
                <w:rFonts w:cs="Arial"/>
                <w:sz w:val="22"/>
                <w:szCs w:val="22"/>
              </w:rPr>
              <w:t>.</w:t>
            </w:r>
          </w:p>
        </w:tc>
      </w:tr>
      <w:tr w:rsidR="00D22F31" w:rsidRPr="00AE21A7" w14:paraId="6173CA82" w14:textId="77777777" w:rsidTr="00C36534">
        <w:trPr>
          <w:trHeight w:val="150"/>
        </w:trPr>
        <w:tc>
          <w:tcPr>
            <w:tcW w:w="2174" w:type="dxa"/>
            <w:shd w:val="clear" w:color="auto" w:fill="FCDEFB"/>
            <w:vAlign w:val="center"/>
          </w:tcPr>
          <w:p w14:paraId="48880809" w14:textId="3DD1C008" w:rsidR="00D22F31" w:rsidRPr="00D22F31" w:rsidRDefault="00D22F31" w:rsidP="00E556C3">
            <w:pPr>
              <w:jc w:val="center"/>
              <w:rPr>
                <w:rFonts w:cs="Arial"/>
                <w:b/>
                <w:sz w:val="22"/>
                <w:szCs w:val="22"/>
              </w:rPr>
            </w:pPr>
            <w:r w:rsidRPr="00D22F31">
              <w:rPr>
                <w:rFonts w:cs="Arial"/>
                <w:b/>
                <w:sz w:val="22"/>
                <w:szCs w:val="22"/>
              </w:rPr>
              <w:t>Living with COPD</w:t>
            </w:r>
          </w:p>
        </w:tc>
        <w:tc>
          <w:tcPr>
            <w:tcW w:w="6842" w:type="dxa"/>
          </w:tcPr>
          <w:p w14:paraId="3D182924" w14:textId="615C3CDD" w:rsidR="00D22F31" w:rsidRPr="00D22F31" w:rsidRDefault="00D22F31" w:rsidP="00D22F31">
            <w:pPr>
              <w:jc w:val="both"/>
              <w:rPr>
                <w:rFonts w:cs="Arial"/>
                <w:sz w:val="22"/>
                <w:szCs w:val="22"/>
              </w:rPr>
            </w:pPr>
            <w:r w:rsidRPr="00D22F31">
              <w:rPr>
                <w:rFonts w:cs="Arial"/>
                <w:sz w:val="22"/>
                <w:szCs w:val="22"/>
              </w:rPr>
              <w:t xml:space="preserve">This is a 7 week, 2 </w:t>
            </w:r>
            <w:r w:rsidR="003177A9">
              <w:rPr>
                <w:rFonts w:cs="Arial"/>
                <w:sz w:val="22"/>
                <w:szCs w:val="22"/>
              </w:rPr>
              <w:t xml:space="preserve">½ </w:t>
            </w:r>
            <w:r w:rsidRPr="00D22F31">
              <w:rPr>
                <w:rFonts w:cs="Arial"/>
                <w:sz w:val="22"/>
                <w:szCs w:val="22"/>
              </w:rPr>
              <w:t xml:space="preserve">hours a week </w:t>
            </w:r>
            <w:r w:rsidR="002B1EC4" w:rsidRPr="00D22F31">
              <w:rPr>
                <w:rFonts w:cs="Arial"/>
                <w:sz w:val="22"/>
                <w:szCs w:val="22"/>
              </w:rPr>
              <w:t>Self-management</w:t>
            </w:r>
            <w:r w:rsidRPr="00D22F31">
              <w:rPr>
                <w:rFonts w:cs="Arial"/>
                <w:sz w:val="22"/>
                <w:szCs w:val="22"/>
              </w:rPr>
              <w:t xml:space="preserve"> programme for anyone living with Chronic Obstructive Pulmonary Disease (including breathlessness). </w:t>
            </w:r>
          </w:p>
          <w:p w14:paraId="2B2364BA" w14:textId="77777777" w:rsidR="00D22F31" w:rsidRPr="00D22F31" w:rsidRDefault="00D22F31" w:rsidP="00D22F31">
            <w:pPr>
              <w:jc w:val="both"/>
              <w:rPr>
                <w:rFonts w:cs="Arial"/>
                <w:sz w:val="22"/>
                <w:szCs w:val="22"/>
              </w:rPr>
            </w:pPr>
          </w:p>
          <w:p w14:paraId="62EF148E" w14:textId="77777777" w:rsidR="00D22F31" w:rsidRPr="00D22F31" w:rsidRDefault="00D22F31" w:rsidP="00D22F31">
            <w:pPr>
              <w:jc w:val="both"/>
              <w:rPr>
                <w:rFonts w:cs="Arial"/>
                <w:sz w:val="22"/>
                <w:szCs w:val="22"/>
              </w:rPr>
            </w:pPr>
            <w:r w:rsidRPr="00D22F31">
              <w:rPr>
                <w:rFonts w:cs="Arial"/>
                <w:b/>
                <w:sz w:val="22"/>
                <w:szCs w:val="22"/>
              </w:rPr>
              <w:t>Some of the areas we cover are:</w:t>
            </w:r>
            <w:r w:rsidRPr="00D22F31">
              <w:rPr>
                <w:rFonts w:cs="Arial"/>
                <w:sz w:val="22"/>
                <w:szCs w:val="22"/>
              </w:rPr>
              <w:t xml:space="preserve"> </w:t>
            </w:r>
          </w:p>
          <w:p w14:paraId="1F576E31" w14:textId="77777777" w:rsidR="00D22F31" w:rsidRPr="00D22F31" w:rsidRDefault="00D22F31" w:rsidP="00D22F31">
            <w:pPr>
              <w:pStyle w:val="ListParagraph"/>
              <w:numPr>
                <w:ilvl w:val="0"/>
                <w:numId w:val="10"/>
              </w:numPr>
              <w:jc w:val="both"/>
              <w:rPr>
                <w:rFonts w:cs="Arial"/>
                <w:sz w:val="22"/>
                <w:szCs w:val="22"/>
              </w:rPr>
            </w:pPr>
            <w:r w:rsidRPr="00D22F31">
              <w:rPr>
                <w:rFonts w:cs="Arial"/>
                <w:sz w:val="22"/>
                <w:szCs w:val="22"/>
              </w:rPr>
              <w:t xml:space="preserve">What is COPD?                               </w:t>
            </w:r>
          </w:p>
          <w:p w14:paraId="08F47A8F" w14:textId="0532785B" w:rsidR="00D22F31" w:rsidRPr="00D22F31" w:rsidRDefault="00D22F31" w:rsidP="00D22F31">
            <w:pPr>
              <w:pStyle w:val="ListParagraph"/>
              <w:numPr>
                <w:ilvl w:val="0"/>
                <w:numId w:val="10"/>
              </w:numPr>
              <w:jc w:val="both"/>
              <w:rPr>
                <w:rFonts w:cs="Arial"/>
                <w:sz w:val="22"/>
                <w:szCs w:val="22"/>
              </w:rPr>
            </w:pPr>
            <w:r w:rsidRPr="00D22F31">
              <w:rPr>
                <w:rFonts w:cs="Arial"/>
                <w:sz w:val="22"/>
                <w:szCs w:val="22"/>
              </w:rPr>
              <w:t>Planning &amp; problem solving</w:t>
            </w:r>
          </w:p>
          <w:p w14:paraId="69878923" w14:textId="77777777" w:rsidR="00D22F31" w:rsidRPr="00D22F31" w:rsidRDefault="00D22F31" w:rsidP="00D22F31">
            <w:pPr>
              <w:pStyle w:val="ListParagraph"/>
              <w:numPr>
                <w:ilvl w:val="0"/>
                <w:numId w:val="10"/>
              </w:numPr>
              <w:jc w:val="both"/>
              <w:rPr>
                <w:rFonts w:cs="Arial"/>
                <w:sz w:val="22"/>
                <w:szCs w:val="22"/>
              </w:rPr>
            </w:pPr>
            <w:r w:rsidRPr="00D22F31">
              <w:rPr>
                <w:rFonts w:cs="Arial"/>
                <w:sz w:val="22"/>
                <w:szCs w:val="22"/>
              </w:rPr>
              <w:t xml:space="preserve">Dealing with difficult emotions      </w:t>
            </w:r>
          </w:p>
          <w:p w14:paraId="260E73CD" w14:textId="6492A9C3" w:rsidR="00D22F31" w:rsidRPr="00D22F31" w:rsidRDefault="00D22F31" w:rsidP="00D22F31">
            <w:pPr>
              <w:pStyle w:val="ListParagraph"/>
              <w:numPr>
                <w:ilvl w:val="0"/>
                <w:numId w:val="10"/>
              </w:numPr>
              <w:jc w:val="both"/>
              <w:rPr>
                <w:rFonts w:cs="Arial"/>
                <w:sz w:val="22"/>
                <w:szCs w:val="22"/>
              </w:rPr>
            </w:pPr>
            <w:r w:rsidRPr="00D22F31">
              <w:rPr>
                <w:rFonts w:cs="Arial"/>
                <w:sz w:val="22"/>
                <w:szCs w:val="22"/>
              </w:rPr>
              <w:t>Managing daily activities</w:t>
            </w:r>
          </w:p>
          <w:p w14:paraId="137D4DA0" w14:textId="77777777" w:rsidR="00D22F31" w:rsidRPr="00D22F31" w:rsidRDefault="00D22F31" w:rsidP="00D22F31">
            <w:pPr>
              <w:pStyle w:val="ListParagraph"/>
              <w:numPr>
                <w:ilvl w:val="0"/>
                <w:numId w:val="10"/>
              </w:numPr>
              <w:jc w:val="both"/>
              <w:rPr>
                <w:rFonts w:cs="Arial"/>
                <w:sz w:val="22"/>
                <w:szCs w:val="22"/>
              </w:rPr>
            </w:pPr>
            <w:r w:rsidRPr="00D22F31">
              <w:rPr>
                <w:rFonts w:cs="Arial"/>
                <w:sz w:val="22"/>
                <w:szCs w:val="22"/>
              </w:rPr>
              <w:t>Working with your Health Care Professional</w:t>
            </w:r>
          </w:p>
          <w:p w14:paraId="4917B7E9" w14:textId="77777777" w:rsidR="00D22F31" w:rsidRPr="00D22F31" w:rsidRDefault="00D22F31" w:rsidP="00D22F31">
            <w:pPr>
              <w:jc w:val="both"/>
              <w:rPr>
                <w:rFonts w:cs="Arial"/>
                <w:sz w:val="4"/>
                <w:szCs w:val="4"/>
              </w:rPr>
            </w:pPr>
          </w:p>
          <w:p w14:paraId="25A90D66" w14:textId="16A272F1" w:rsidR="00D22F31" w:rsidRPr="00D22F31" w:rsidRDefault="00D22F31" w:rsidP="00D22F31">
            <w:pPr>
              <w:jc w:val="both"/>
              <w:rPr>
                <w:rFonts w:cs="Arial"/>
                <w:sz w:val="22"/>
                <w:szCs w:val="22"/>
              </w:rPr>
            </w:pPr>
            <w:r w:rsidRPr="00D22F31">
              <w:rPr>
                <w:rFonts w:cs="Arial"/>
                <w:sz w:val="22"/>
                <w:szCs w:val="22"/>
              </w:rPr>
              <w:t>This course is delivered by two tutors</w:t>
            </w:r>
            <w:r w:rsidR="00730739">
              <w:rPr>
                <w:rFonts w:cs="Arial"/>
                <w:sz w:val="22"/>
                <w:szCs w:val="22"/>
              </w:rPr>
              <w:t xml:space="preserve"> who have COPD or have cared for someone that has COPD</w:t>
            </w:r>
            <w:r w:rsidR="00233AEC">
              <w:rPr>
                <w:rFonts w:cs="Arial"/>
                <w:sz w:val="22"/>
                <w:szCs w:val="22"/>
              </w:rPr>
              <w:t>,</w:t>
            </w:r>
            <w:r w:rsidRPr="00D22F31">
              <w:rPr>
                <w:rFonts w:cs="Arial"/>
                <w:sz w:val="22"/>
                <w:szCs w:val="22"/>
              </w:rPr>
              <w:t xml:space="preserve"> with clinical support on week 1 and week 7 from a Respiratory Specialist.</w:t>
            </w:r>
          </w:p>
        </w:tc>
      </w:tr>
      <w:tr w:rsidR="00D22F31" w:rsidRPr="00AE21A7" w14:paraId="78D07241" w14:textId="77777777" w:rsidTr="00C36534">
        <w:trPr>
          <w:trHeight w:val="150"/>
        </w:trPr>
        <w:tc>
          <w:tcPr>
            <w:tcW w:w="2174" w:type="dxa"/>
            <w:shd w:val="clear" w:color="auto" w:fill="FCDEFB"/>
            <w:vAlign w:val="center"/>
          </w:tcPr>
          <w:p w14:paraId="42874066" w14:textId="65350ADB" w:rsidR="00D22F31" w:rsidRPr="00D22F31" w:rsidRDefault="00D22F31" w:rsidP="00E556C3">
            <w:pPr>
              <w:jc w:val="center"/>
              <w:rPr>
                <w:rFonts w:cs="Arial"/>
                <w:b/>
                <w:sz w:val="22"/>
                <w:szCs w:val="22"/>
              </w:rPr>
            </w:pPr>
            <w:r w:rsidRPr="00D22F31">
              <w:rPr>
                <w:rFonts w:cs="Arial"/>
                <w:b/>
                <w:sz w:val="22"/>
                <w:szCs w:val="22"/>
              </w:rPr>
              <w:lastRenderedPageBreak/>
              <w:t>Living with Lymphoedema</w:t>
            </w:r>
          </w:p>
        </w:tc>
        <w:tc>
          <w:tcPr>
            <w:tcW w:w="6842" w:type="dxa"/>
          </w:tcPr>
          <w:p w14:paraId="44A0C8C9" w14:textId="2CB42503" w:rsidR="00D22F31" w:rsidRPr="00D22F31" w:rsidRDefault="00D22F31" w:rsidP="00D22F31">
            <w:pPr>
              <w:jc w:val="both"/>
              <w:rPr>
                <w:rFonts w:cs="Arial"/>
                <w:sz w:val="22"/>
                <w:szCs w:val="22"/>
              </w:rPr>
            </w:pPr>
            <w:r w:rsidRPr="00D22F31">
              <w:rPr>
                <w:rFonts w:cs="Arial"/>
                <w:sz w:val="22"/>
                <w:szCs w:val="22"/>
              </w:rPr>
              <w:t>This is a 2</w:t>
            </w:r>
            <w:r w:rsidR="003177A9">
              <w:rPr>
                <w:rFonts w:cs="Arial"/>
                <w:sz w:val="22"/>
                <w:szCs w:val="22"/>
              </w:rPr>
              <w:t xml:space="preserve"> ½ </w:t>
            </w:r>
            <w:r w:rsidRPr="00D22F31">
              <w:rPr>
                <w:rFonts w:cs="Arial"/>
                <w:sz w:val="22"/>
                <w:szCs w:val="22"/>
              </w:rPr>
              <w:t>hour session for anyone living with Lymphoedema.</w:t>
            </w:r>
          </w:p>
          <w:p w14:paraId="6743AEF1" w14:textId="13DE5825" w:rsidR="00D22F31" w:rsidRPr="00D22F31" w:rsidRDefault="00D22F31" w:rsidP="00D22F31">
            <w:pPr>
              <w:jc w:val="both"/>
              <w:rPr>
                <w:rFonts w:cs="Arial"/>
                <w:b/>
                <w:sz w:val="22"/>
                <w:szCs w:val="22"/>
              </w:rPr>
            </w:pPr>
            <w:r w:rsidRPr="00D22F31">
              <w:rPr>
                <w:rFonts w:cs="Arial"/>
                <w:b/>
                <w:sz w:val="22"/>
                <w:szCs w:val="22"/>
              </w:rPr>
              <w:t>Some of the areas we cover are</w:t>
            </w:r>
            <w:r w:rsidR="00233AEC">
              <w:rPr>
                <w:rFonts w:cs="Arial"/>
                <w:b/>
                <w:sz w:val="22"/>
                <w:szCs w:val="22"/>
              </w:rPr>
              <w:t>:</w:t>
            </w:r>
          </w:p>
          <w:p w14:paraId="7C5C7D41" w14:textId="77777777" w:rsidR="00D22F31" w:rsidRPr="00D22F31" w:rsidRDefault="00D22F31" w:rsidP="00D22F31">
            <w:pPr>
              <w:jc w:val="both"/>
              <w:rPr>
                <w:rFonts w:cs="Arial"/>
                <w:b/>
                <w:sz w:val="22"/>
                <w:szCs w:val="22"/>
              </w:rPr>
            </w:pPr>
          </w:p>
          <w:p w14:paraId="2A9B5148" w14:textId="77777777" w:rsidR="00D22F31" w:rsidRPr="00D22F31" w:rsidRDefault="00D22F31" w:rsidP="00D22F31">
            <w:pPr>
              <w:pStyle w:val="ListParagraph"/>
              <w:numPr>
                <w:ilvl w:val="0"/>
                <w:numId w:val="12"/>
              </w:numPr>
              <w:jc w:val="both"/>
              <w:rPr>
                <w:rFonts w:cs="Arial"/>
                <w:sz w:val="22"/>
                <w:szCs w:val="22"/>
              </w:rPr>
            </w:pPr>
            <w:r w:rsidRPr="00D22F31">
              <w:rPr>
                <w:rFonts w:cs="Arial"/>
                <w:sz w:val="22"/>
                <w:szCs w:val="22"/>
              </w:rPr>
              <w:t>Treating Lymphoedema &amp; reducing risks</w:t>
            </w:r>
          </w:p>
          <w:p w14:paraId="238A090E" w14:textId="77777777" w:rsidR="00D22F31" w:rsidRPr="00D22F31" w:rsidRDefault="00D22F31" w:rsidP="00D22F31">
            <w:pPr>
              <w:pStyle w:val="ListParagraph"/>
              <w:numPr>
                <w:ilvl w:val="0"/>
                <w:numId w:val="12"/>
              </w:numPr>
              <w:jc w:val="both"/>
              <w:rPr>
                <w:rFonts w:cs="Arial"/>
                <w:sz w:val="22"/>
                <w:szCs w:val="22"/>
              </w:rPr>
            </w:pPr>
            <w:r w:rsidRPr="00D22F31">
              <w:rPr>
                <w:rFonts w:cs="Arial"/>
                <w:sz w:val="22"/>
                <w:szCs w:val="22"/>
              </w:rPr>
              <w:t>Skin care</w:t>
            </w:r>
          </w:p>
          <w:p w14:paraId="018A2605" w14:textId="77777777" w:rsidR="00D22F31" w:rsidRPr="00D22F31" w:rsidRDefault="00D22F31" w:rsidP="00D22F31">
            <w:pPr>
              <w:pStyle w:val="ListParagraph"/>
              <w:numPr>
                <w:ilvl w:val="0"/>
                <w:numId w:val="12"/>
              </w:numPr>
              <w:jc w:val="both"/>
              <w:rPr>
                <w:rFonts w:cs="Arial"/>
                <w:sz w:val="22"/>
                <w:szCs w:val="22"/>
              </w:rPr>
            </w:pPr>
            <w:r w:rsidRPr="00D22F31">
              <w:rPr>
                <w:rFonts w:cs="Arial"/>
                <w:sz w:val="22"/>
                <w:szCs w:val="22"/>
              </w:rPr>
              <w:t xml:space="preserve">Healthy eating </w:t>
            </w:r>
          </w:p>
          <w:p w14:paraId="2BE14FAE" w14:textId="033E1EE1" w:rsidR="00D22F31" w:rsidRPr="00D22F31" w:rsidRDefault="00D22F31" w:rsidP="00D22F31">
            <w:pPr>
              <w:pStyle w:val="ListParagraph"/>
              <w:numPr>
                <w:ilvl w:val="0"/>
                <w:numId w:val="12"/>
              </w:numPr>
              <w:jc w:val="both"/>
              <w:rPr>
                <w:rFonts w:cs="Arial"/>
                <w:sz w:val="22"/>
                <w:szCs w:val="22"/>
              </w:rPr>
            </w:pPr>
            <w:r w:rsidRPr="00D22F31">
              <w:rPr>
                <w:rFonts w:cs="Arial"/>
                <w:sz w:val="22"/>
                <w:szCs w:val="22"/>
              </w:rPr>
              <w:t>Benefits of physical activity</w:t>
            </w:r>
          </w:p>
          <w:p w14:paraId="01333F63" w14:textId="77777777" w:rsidR="00D22F31" w:rsidRPr="00D22F31" w:rsidRDefault="00D22F31" w:rsidP="00D22F31">
            <w:pPr>
              <w:jc w:val="both"/>
              <w:rPr>
                <w:rFonts w:cs="Arial"/>
                <w:sz w:val="22"/>
                <w:szCs w:val="22"/>
              </w:rPr>
            </w:pPr>
          </w:p>
          <w:p w14:paraId="59BE6909" w14:textId="71203721" w:rsidR="00D22F31" w:rsidRPr="00D22F31" w:rsidRDefault="00D22F31" w:rsidP="00D22F31">
            <w:pPr>
              <w:jc w:val="both"/>
              <w:rPr>
                <w:rFonts w:cs="Arial"/>
                <w:sz w:val="22"/>
                <w:szCs w:val="22"/>
              </w:rPr>
            </w:pPr>
            <w:r w:rsidRPr="00D22F31">
              <w:rPr>
                <w:rFonts w:cs="Arial"/>
                <w:sz w:val="22"/>
                <w:szCs w:val="22"/>
              </w:rPr>
              <w:t>This course is delivered by a lay tutor with the support of a Lymphoedema Assistant Practitioner.</w:t>
            </w:r>
          </w:p>
        </w:tc>
      </w:tr>
      <w:tr w:rsidR="00D22F31" w:rsidRPr="00AE21A7" w14:paraId="2F693AEA" w14:textId="77777777" w:rsidTr="00C36534">
        <w:trPr>
          <w:trHeight w:val="150"/>
        </w:trPr>
        <w:tc>
          <w:tcPr>
            <w:tcW w:w="2174" w:type="dxa"/>
            <w:shd w:val="clear" w:color="auto" w:fill="FCDEFB"/>
            <w:vAlign w:val="center"/>
          </w:tcPr>
          <w:p w14:paraId="113B9CF2" w14:textId="3585BFA9" w:rsidR="00D22F31" w:rsidRPr="00D22F31" w:rsidRDefault="00D22F31" w:rsidP="00E556C3">
            <w:pPr>
              <w:jc w:val="center"/>
              <w:rPr>
                <w:rFonts w:cs="Arial"/>
                <w:b/>
                <w:sz w:val="22"/>
                <w:szCs w:val="22"/>
              </w:rPr>
            </w:pPr>
            <w:r w:rsidRPr="00D22F31">
              <w:rPr>
                <w:rFonts w:cs="Arial"/>
                <w:b/>
                <w:sz w:val="22"/>
                <w:szCs w:val="22"/>
              </w:rPr>
              <w:t>Living with Long COVID</w:t>
            </w:r>
          </w:p>
        </w:tc>
        <w:tc>
          <w:tcPr>
            <w:tcW w:w="6842" w:type="dxa"/>
          </w:tcPr>
          <w:p w14:paraId="701EA468" w14:textId="52B5688C" w:rsidR="00D22F31" w:rsidRDefault="003177A9" w:rsidP="00D22F31">
            <w:pPr>
              <w:jc w:val="both"/>
              <w:rPr>
                <w:rFonts w:cs="Arial"/>
                <w:sz w:val="22"/>
                <w:szCs w:val="22"/>
              </w:rPr>
            </w:pPr>
            <w:r>
              <w:rPr>
                <w:rFonts w:cs="Arial"/>
                <w:sz w:val="22"/>
                <w:szCs w:val="22"/>
              </w:rPr>
              <w:t xml:space="preserve">This is a </w:t>
            </w:r>
            <w:r w:rsidR="00D22F31" w:rsidRPr="00D22F31">
              <w:rPr>
                <w:rFonts w:cs="Arial"/>
                <w:sz w:val="22"/>
                <w:szCs w:val="22"/>
              </w:rPr>
              <w:t>2 ½ hour session for anyone living with the after</w:t>
            </w:r>
            <w:r w:rsidR="00233AEC">
              <w:rPr>
                <w:rFonts w:cs="Arial"/>
                <w:sz w:val="22"/>
                <w:szCs w:val="22"/>
              </w:rPr>
              <w:t>-</w:t>
            </w:r>
            <w:r w:rsidR="00D22F31" w:rsidRPr="00D22F31">
              <w:rPr>
                <w:rFonts w:cs="Arial"/>
                <w:sz w:val="22"/>
                <w:szCs w:val="22"/>
              </w:rPr>
              <w:t xml:space="preserve">effects of COVID 19 known as Long COVID. </w:t>
            </w:r>
          </w:p>
          <w:p w14:paraId="0869F4C3" w14:textId="77777777" w:rsidR="00D22F31" w:rsidRPr="00D22F31" w:rsidRDefault="00D22F31" w:rsidP="00D22F31">
            <w:pPr>
              <w:jc w:val="both"/>
              <w:rPr>
                <w:rFonts w:cs="Arial"/>
                <w:sz w:val="22"/>
                <w:szCs w:val="22"/>
              </w:rPr>
            </w:pPr>
          </w:p>
          <w:p w14:paraId="6296112E" w14:textId="77777777" w:rsidR="00D22F31" w:rsidRPr="00D22F31" w:rsidRDefault="00D22F31" w:rsidP="00D22F31">
            <w:pPr>
              <w:jc w:val="both"/>
              <w:rPr>
                <w:rFonts w:cs="Arial"/>
                <w:b/>
                <w:sz w:val="22"/>
                <w:szCs w:val="22"/>
              </w:rPr>
            </w:pPr>
            <w:r w:rsidRPr="00D22F31">
              <w:rPr>
                <w:rFonts w:cs="Arial"/>
                <w:b/>
                <w:sz w:val="22"/>
                <w:szCs w:val="22"/>
              </w:rPr>
              <w:t>Some of the areas covered are:</w:t>
            </w:r>
          </w:p>
          <w:p w14:paraId="321E0507" w14:textId="77777777" w:rsidR="00D22F31" w:rsidRPr="00D22F31" w:rsidRDefault="00D22F31" w:rsidP="00D22F31">
            <w:pPr>
              <w:pStyle w:val="ListParagraph"/>
              <w:numPr>
                <w:ilvl w:val="0"/>
                <w:numId w:val="16"/>
              </w:numPr>
              <w:jc w:val="both"/>
              <w:rPr>
                <w:rFonts w:cs="Arial"/>
                <w:sz w:val="22"/>
                <w:szCs w:val="22"/>
              </w:rPr>
            </w:pPr>
            <w:r w:rsidRPr="00D22F31">
              <w:rPr>
                <w:rFonts w:cs="Arial"/>
                <w:sz w:val="22"/>
                <w:szCs w:val="22"/>
              </w:rPr>
              <w:t>What is Long Covid and the Symptoms</w:t>
            </w:r>
          </w:p>
          <w:p w14:paraId="44B3A5EC" w14:textId="77777777" w:rsidR="00D22F31" w:rsidRPr="00D22F31" w:rsidRDefault="00D22F31" w:rsidP="00D22F31">
            <w:pPr>
              <w:pStyle w:val="ListParagraph"/>
              <w:numPr>
                <w:ilvl w:val="0"/>
                <w:numId w:val="16"/>
              </w:numPr>
              <w:jc w:val="both"/>
              <w:rPr>
                <w:rFonts w:cs="Arial"/>
                <w:sz w:val="22"/>
                <w:szCs w:val="22"/>
              </w:rPr>
            </w:pPr>
            <w:r w:rsidRPr="00D22F31">
              <w:rPr>
                <w:rFonts w:cs="Arial"/>
                <w:sz w:val="22"/>
                <w:szCs w:val="22"/>
              </w:rPr>
              <w:t>Managing the Symptoms</w:t>
            </w:r>
          </w:p>
          <w:p w14:paraId="3AF13A68" w14:textId="77777777" w:rsidR="00D22F31" w:rsidRPr="00D22F31" w:rsidRDefault="00D22F31" w:rsidP="00D22F31">
            <w:pPr>
              <w:pStyle w:val="ListParagraph"/>
              <w:numPr>
                <w:ilvl w:val="0"/>
                <w:numId w:val="16"/>
              </w:numPr>
              <w:jc w:val="both"/>
              <w:rPr>
                <w:rFonts w:cs="Arial"/>
                <w:sz w:val="22"/>
                <w:szCs w:val="22"/>
              </w:rPr>
            </w:pPr>
            <w:r w:rsidRPr="00D22F31">
              <w:rPr>
                <w:rFonts w:cs="Arial"/>
                <w:sz w:val="22"/>
                <w:szCs w:val="22"/>
              </w:rPr>
              <w:t>Dealing with low mood and depression</w:t>
            </w:r>
          </w:p>
          <w:p w14:paraId="535A824B" w14:textId="63DF8599" w:rsidR="00D22F31" w:rsidRDefault="00D22F31" w:rsidP="00D22F31">
            <w:pPr>
              <w:pStyle w:val="ListParagraph"/>
              <w:numPr>
                <w:ilvl w:val="0"/>
                <w:numId w:val="16"/>
              </w:numPr>
              <w:jc w:val="both"/>
              <w:rPr>
                <w:rFonts w:cs="Arial"/>
                <w:sz w:val="22"/>
                <w:szCs w:val="22"/>
              </w:rPr>
            </w:pPr>
            <w:r w:rsidRPr="00D22F31">
              <w:rPr>
                <w:rFonts w:cs="Arial"/>
                <w:sz w:val="22"/>
                <w:szCs w:val="22"/>
              </w:rPr>
              <w:t>When to seek help</w:t>
            </w:r>
          </w:p>
          <w:p w14:paraId="11153798" w14:textId="77777777" w:rsidR="00D22F31" w:rsidRPr="00D22F31" w:rsidRDefault="00D22F31" w:rsidP="00D22F31">
            <w:pPr>
              <w:ind w:left="360"/>
              <w:jc w:val="both"/>
              <w:rPr>
                <w:rFonts w:cs="Arial"/>
                <w:sz w:val="22"/>
                <w:szCs w:val="22"/>
              </w:rPr>
            </w:pPr>
          </w:p>
          <w:p w14:paraId="3700A93C" w14:textId="7BEFD3F0" w:rsidR="00D22F31" w:rsidRPr="00D22F31" w:rsidRDefault="00D22F31" w:rsidP="00D22F31">
            <w:pPr>
              <w:jc w:val="both"/>
              <w:rPr>
                <w:rFonts w:cs="Arial"/>
                <w:sz w:val="22"/>
                <w:szCs w:val="22"/>
              </w:rPr>
            </w:pPr>
            <w:r w:rsidRPr="00D22F31">
              <w:rPr>
                <w:rFonts w:cs="Arial"/>
                <w:sz w:val="22"/>
                <w:szCs w:val="22"/>
              </w:rPr>
              <w:t>This course is delivered by Lay tutors</w:t>
            </w:r>
            <w:r w:rsidR="00730739">
              <w:rPr>
                <w:rFonts w:cs="Arial"/>
                <w:sz w:val="22"/>
                <w:szCs w:val="22"/>
              </w:rPr>
              <w:t xml:space="preserve">.  </w:t>
            </w:r>
          </w:p>
        </w:tc>
      </w:tr>
      <w:tr w:rsidR="00C901DD" w:rsidRPr="00AE21A7" w14:paraId="3CD09951" w14:textId="77777777" w:rsidTr="00C36534">
        <w:trPr>
          <w:trHeight w:val="150"/>
        </w:trPr>
        <w:tc>
          <w:tcPr>
            <w:tcW w:w="2174" w:type="dxa"/>
            <w:shd w:val="clear" w:color="auto" w:fill="FCDEFB"/>
            <w:vAlign w:val="center"/>
          </w:tcPr>
          <w:p w14:paraId="02303A23" w14:textId="77777777" w:rsidR="00C901DD" w:rsidRPr="00730739" w:rsidRDefault="00C901DD" w:rsidP="00747892">
            <w:pPr>
              <w:jc w:val="center"/>
              <w:rPr>
                <w:rFonts w:cs="Arial"/>
                <w:b/>
                <w:sz w:val="22"/>
                <w:szCs w:val="22"/>
              </w:rPr>
            </w:pPr>
            <w:r w:rsidRPr="00730739">
              <w:rPr>
                <w:rFonts w:cs="Arial"/>
                <w:b/>
                <w:sz w:val="22"/>
                <w:szCs w:val="22"/>
              </w:rPr>
              <w:t>STANCE</w:t>
            </w:r>
          </w:p>
          <w:p w14:paraId="0F3305EB" w14:textId="77777777" w:rsidR="00C901DD" w:rsidRPr="00730739" w:rsidRDefault="00C901DD" w:rsidP="00747892">
            <w:pPr>
              <w:jc w:val="center"/>
              <w:rPr>
                <w:rFonts w:cs="Arial"/>
                <w:b/>
                <w:sz w:val="22"/>
                <w:szCs w:val="22"/>
              </w:rPr>
            </w:pPr>
          </w:p>
        </w:tc>
        <w:tc>
          <w:tcPr>
            <w:tcW w:w="6842" w:type="dxa"/>
          </w:tcPr>
          <w:p w14:paraId="3376BA80" w14:textId="6BF3D93B" w:rsidR="00C901DD" w:rsidRDefault="003177A9" w:rsidP="00747892">
            <w:pPr>
              <w:jc w:val="both"/>
              <w:rPr>
                <w:rFonts w:cs="Arial"/>
                <w:sz w:val="22"/>
                <w:szCs w:val="22"/>
              </w:rPr>
            </w:pPr>
            <w:r>
              <w:rPr>
                <w:rFonts w:cs="Arial"/>
                <w:sz w:val="22"/>
                <w:szCs w:val="22"/>
              </w:rPr>
              <w:t xml:space="preserve">This is a 2 ½ </w:t>
            </w:r>
            <w:r w:rsidR="002B1EC4" w:rsidRPr="00730739">
              <w:rPr>
                <w:rFonts w:cs="Arial"/>
                <w:sz w:val="22"/>
                <w:szCs w:val="22"/>
              </w:rPr>
              <w:t>hour</w:t>
            </w:r>
            <w:r w:rsidR="00C901DD" w:rsidRPr="00730739">
              <w:rPr>
                <w:rFonts w:cs="Arial"/>
                <w:sz w:val="22"/>
                <w:szCs w:val="22"/>
              </w:rPr>
              <w:t xml:space="preserve"> foot health session for anyone with Diabetes, giving information on diabetes and how it effects your feet and how to reduce the risk of further complications.</w:t>
            </w:r>
          </w:p>
          <w:p w14:paraId="5D5F408A" w14:textId="77777777" w:rsidR="002B1EC4" w:rsidRPr="00730739" w:rsidRDefault="002B1EC4" w:rsidP="00747892">
            <w:pPr>
              <w:jc w:val="both"/>
              <w:rPr>
                <w:rFonts w:cs="Arial"/>
                <w:sz w:val="22"/>
                <w:szCs w:val="22"/>
              </w:rPr>
            </w:pPr>
          </w:p>
          <w:p w14:paraId="6CDD9ED5" w14:textId="77777777" w:rsidR="00C901DD" w:rsidRPr="00730739" w:rsidRDefault="00C901DD" w:rsidP="00747892">
            <w:pPr>
              <w:jc w:val="both"/>
              <w:rPr>
                <w:rFonts w:cs="Arial"/>
                <w:sz w:val="22"/>
                <w:szCs w:val="22"/>
              </w:rPr>
            </w:pPr>
            <w:r w:rsidRPr="00730739">
              <w:rPr>
                <w:rFonts w:cs="Arial"/>
                <w:b/>
                <w:sz w:val="22"/>
                <w:szCs w:val="22"/>
              </w:rPr>
              <w:t>Some of the areas we cover are</w:t>
            </w:r>
            <w:r w:rsidRPr="00730739">
              <w:rPr>
                <w:rFonts w:cs="Arial"/>
                <w:sz w:val="22"/>
                <w:szCs w:val="22"/>
              </w:rPr>
              <w:t>:</w:t>
            </w:r>
          </w:p>
          <w:p w14:paraId="0D234585" w14:textId="77777777" w:rsidR="00C901DD" w:rsidRPr="00730739" w:rsidRDefault="00C901DD" w:rsidP="00C901DD">
            <w:pPr>
              <w:pStyle w:val="ListParagraph"/>
              <w:numPr>
                <w:ilvl w:val="0"/>
                <w:numId w:val="14"/>
              </w:numPr>
              <w:jc w:val="both"/>
              <w:rPr>
                <w:rFonts w:cs="Arial"/>
                <w:sz w:val="22"/>
                <w:szCs w:val="22"/>
              </w:rPr>
            </w:pPr>
            <w:r w:rsidRPr="00730739">
              <w:rPr>
                <w:rFonts w:cs="Arial"/>
                <w:sz w:val="22"/>
                <w:szCs w:val="22"/>
              </w:rPr>
              <w:t>Diabetes and my body</w:t>
            </w:r>
          </w:p>
          <w:p w14:paraId="1D2EC7C6" w14:textId="77777777" w:rsidR="00C901DD" w:rsidRPr="00730739" w:rsidRDefault="00C901DD" w:rsidP="00C901DD">
            <w:pPr>
              <w:pStyle w:val="ListParagraph"/>
              <w:numPr>
                <w:ilvl w:val="0"/>
                <w:numId w:val="14"/>
              </w:numPr>
              <w:jc w:val="both"/>
              <w:rPr>
                <w:rFonts w:cs="Arial"/>
                <w:sz w:val="22"/>
                <w:szCs w:val="22"/>
              </w:rPr>
            </w:pPr>
            <w:r w:rsidRPr="00730739">
              <w:rPr>
                <w:rFonts w:cs="Arial"/>
                <w:sz w:val="22"/>
                <w:szCs w:val="22"/>
              </w:rPr>
              <w:t>Poor circulation</w:t>
            </w:r>
          </w:p>
          <w:p w14:paraId="26B2C335" w14:textId="77777777" w:rsidR="00C901DD" w:rsidRPr="00730739" w:rsidRDefault="00C901DD" w:rsidP="00C901DD">
            <w:pPr>
              <w:pStyle w:val="ListParagraph"/>
              <w:numPr>
                <w:ilvl w:val="0"/>
                <w:numId w:val="14"/>
              </w:numPr>
              <w:jc w:val="both"/>
              <w:rPr>
                <w:rFonts w:cs="Arial"/>
                <w:sz w:val="22"/>
                <w:szCs w:val="22"/>
              </w:rPr>
            </w:pPr>
            <w:r w:rsidRPr="00730739">
              <w:rPr>
                <w:rFonts w:cs="Arial"/>
                <w:sz w:val="22"/>
                <w:szCs w:val="22"/>
              </w:rPr>
              <w:t>Nerve damage</w:t>
            </w:r>
          </w:p>
          <w:p w14:paraId="32F79EA6" w14:textId="77777777" w:rsidR="00C901DD" w:rsidRPr="00730739" w:rsidRDefault="00C901DD" w:rsidP="00C901DD">
            <w:pPr>
              <w:pStyle w:val="ListParagraph"/>
              <w:numPr>
                <w:ilvl w:val="0"/>
                <w:numId w:val="14"/>
              </w:numPr>
              <w:jc w:val="both"/>
              <w:rPr>
                <w:rFonts w:cs="Arial"/>
                <w:sz w:val="22"/>
                <w:szCs w:val="22"/>
              </w:rPr>
            </w:pPr>
            <w:r w:rsidRPr="00730739">
              <w:rPr>
                <w:rFonts w:cs="Arial"/>
                <w:sz w:val="22"/>
                <w:szCs w:val="22"/>
              </w:rPr>
              <w:t>Foot complications</w:t>
            </w:r>
          </w:p>
          <w:p w14:paraId="3F70607D" w14:textId="369289A9" w:rsidR="00730739" w:rsidRPr="002B1EC4" w:rsidRDefault="00C901DD" w:rsidP="002B1EC4">
            <w:pPr>
              <w:pStyle w:val="ListParagraph"/>
              <w:numPr>
                <w:ilvl w:val="0"/>
                <w:numId w:val="14"/>
              </w:numPr>
              <w:jc w:val="both"/>
              <w:rPr>
                <w:rFonts w:cs="Arial"/>
                <w:sz w:val="22"/>
                <w:szCs w:val="22"/>
              </w:rPr>
            </w:pPr>
            <w:r w:rsidRPr="00730739">
              <w:rPr>
                <w:rFonts w:cs="Arial"/>
                <w:sz w:val="22"/>
                <w:szCs w:val="22"/>
              </w:rPr>
              <w:t>Steps to reduce problems with your feet</w:t>
            </w:r>
          </w:p>
          <w:p w14:paraId="442F82BF" w14:textId="77777777" w:rsidR="00C901DD" w:rsidRPr="00730739" w:rsidRDefault="00C901DD" w:rsidP="00747892">
            <w:pPr>
              <w:jc w:val="both"/>
              <w:rPr>
                <w:rFonts w:cs="Arial"/>
                <w:sz w:val="4"/>
                <w:szCs w:val="4"/>
              </w:rPr>
            </w:pPr>
          </w:p>
          <w:p w14:paraId="6DB7BCBD" w14:textId="3AA28E35" w:rsidR="00730739" w:rsidRPr="00730739" w:rsidRDefault="00C901DD" w:rsidP="00747892">
            <w:pPr>
              <w:jc w:val="both"/>
              <w:rPr>
                <w:rFonts w:cs="Arial"/>
                <w:sz w:val="22"/>
                <w:szCs w:val="22"/>
              </w:rPr>
            </w:pPr>
            <w:r w:rsidRPr="00730739">
              <w:rPr>
                <w:rFonts w:cs="Arial"/>
                <w:sz w:val="22"/>
                <w:szCs w:val="22"/>
              </w:rPr>
              <w:t>This course is delivered by a lay tutor with the support of a podiatrist.</w:t>
            </w:r>
          </w:p>
        </w:tc>
      </w:tr>
      <w:tr w:rsidR="00C901DD" w:rsidRPr="00AE21A7" w14:paraId="6F41545A" w14:textId="77777777" w:rsidTr="00C36534">
        <w:trPr>
          <w:trHeight w:val="1457"/>
        </w:trPr>
        <w:tc>
          <w:tcPr>
            <w:tcW w:w="2174" w:type="dxa"/>
            <w:shd w:val="clear" w:color="auto" w:fill="FCDEFB"/>
            <w:vAlign w:val="center"/>
          </w:tcPr>
          <w:p w14:paraId="654A7BDA" w14:textId="77777777" w:rsidR="00C901DD" w:rsidRPr="00730739" w:rsidRDefault="00C901DD" w:rsidP="00747892">
            <w:pPr>
              <w:jc w:val="center"/>
              <w:rPr>
                <w:rFonts w:cs="Arial"/>
                <w:b/>
                <w:sz w:val="22"/>
                <w:szCs w:val="22"/>
              </w:rPr>
            </w:pPr>
            <w:r w:rsidRPr="00730739">
              <w:rPr>
                <w:rFonts w:cs="Arial"/>
                <w:b/>
                <w:sz w:val="22"/>
                <w:szCs w:val="22"/>
              </w:rPr>
              <w:t>X-Pert Diabetes Programme</w:t>
            </w:r>
          </w:p>
          <w:p w14:paraId="757E5274" w14:textId="77777777" w:rsidR="00C901DD" w:rsidRPr="00730739" w:rsidRDefault="00C901DD" w:rsidP="00747892">
            <w:pPr>
              <w:jc w:val="center"/>
              <w:rPr>
                <w:rFonts w:cs="Arial"/>
                <w:sz w:val="22"/>
                <w:szCs w:val="22"/>
              </w:rPr>
            </w:pPr>
            <w:r w:rsidRPr="00730739">
              <w:rPr>
                <w:rFonts w:cs="Arial"/>
                <w:b/>
                <w:sz w:val="22"/>
                <w:szCs w:val="22"/>
              </w:rPr>
              <w:t>(X-PERT</w:t>
            </w:r>
            <w:r w:rsidRPr="00730739">
              <w:rPr>
                <w:rFonts w:cs="Arial"/>
                <w:sz w:val="22"/>
                <w:szCs w:val="22"/>
              </w:rPr>
              <w:t>)</w:t>
            </w:r>
          </w:p>
        </w:tc>
        <w:tc>
          <w:tcPr>
            <w:tcW w:w="6842" w:type="dxa"/>
          </w:tcPr>
          <w:p w14:paraId="0A2E1A70" w14:textId="1F048870" w:rsidR="00C901DD" w:rsidRDefault="00C901DD" w:rsidP="00747892">
            <w:pPr>
              <w:jc w:val="both"/>
              <w:rPr>
                <w:rFonts w:cs="Arial"/>
                <w:b/>
                <w:sz w:val="22"/>
                <w:szCs w:val="22"/>
              </w:rPr>
            </w:pPr>
            <w:r w:rsidRPr="00730739">
              <w:rPr>
                <w:rFonts w:cs="Arial"/>
                <w:sz w:val="22"/>
                <w:szCs w:val="22"/>
              </w:rPr>
              <w:t xml:space="preserve">This is a 6 week, 2 ½ hours per week </w:t>
            </w:r>
            <w:r w:rsidR="002B1EC4" w:rsidRPr="00730739">
              <w:rPr>
                <w:rFonts w:cs="Arial"/>
                <w:sz w:val="22"/>
                <w:szCs w:val="22"/>
              </w:rPr>
              <w:t>Self-management</w:t>
            </w:r>
            <w:r w:rsidRPr="00730739">
              <w:rPr>
                <w:rFonts w:cs="Arial"/>
                <w:sz w:val="22"/>
                <w:szCs w:val="22"/>
              </w:rPr>
              <w:t xml:space="preserve"> programme for anyone with Type 2 Diabetes.</w:t>
            </w:r>
            <w:r w:rsidRPr="00730739">
              <w:rPr>
                <w:rFonts w:cs="Arial"/>
                <w:b/>
                <w:sz w:val="22"/>
                <w:szCs w:val="22"/>
              </w:rPr>
              <w:t xml:space="preserve"> </w:t>
            </w:r>
          </w:p>
          <w:p w14:paraId="0BF305F6" w14:textId="77777777" w:rsidR="002B1EC4" w:rsidRPr="00730739" w:rsidRDefault="002B1EC4" w:rsidP="00747892">
            <w:pPr>
              <w:jc w:val="both"/>
              <w:rPr>
                <w:rFonts w:cs="Arial"/>
                <w:b/>
                <w:sz w:val="22"/>
                <w:szCs w:val="22"/>
              </w:rPr>
            </w:pPr>
          </w:p>
          <w:p w14:paraId="25B8FC8D" w14:textId="77777777" w:rsidR="00C901DD" w:rsidRPr="00730739" w:rsidRDefault="00C901DD" w:rsidP="00747892">
            <w:pPr>
              <w:jc w:val="both"/>
              <w:rPr>
                <w:rFonts w:cs="Arial"/>
                <w:sz w:val="22"/>
                <w:szCs w:val="22"/>
              </w:rPr>
            </w:pPr>
            <w:r w:rsidRPr="00730739">
              <w:rPr>
                <w:rFonts w:cs="Arial"/>
                <w:b/>
                <w:sz w:val="22"/>
                <w:szCs w:val="22"/>
              </w:rPr>
              <w:t>Some of the areas we cover are:</w:t>
            </w:r>
            <w:r w:rsidRPr="00730739">
              <w:rPr>
                <w:rFonts w:cs="Arial"/>
                <w:sz w:val="22"/>
                <w:szCs w:val="22"/>
              </w:rPr>
              <w:t xml:space="preserve"> </w:t>
            </w:r>
          </w:p>
          <w:p w14:paraId="44BD7A19" w14:textId="77777777" w:rsidR="00C901DD" w:rsidRPr="00730739" w:rsidRDefault="00C901DD" w:rsidP="00C901DD">
            <w:pPr>
              <w:pStyle w:val="ListParagraph"/>
              <w:numPr>
                <w:ilvl w:val="0"/>
                <w:numId w:val="5"/>
              </w:numPr>
              <w:jc w:val="both"/>
              <w:rPr>
                <w:rFonts w:cs="Arial"/>
                <w:sz w:val="22"/>
                <w:szCs w:val="22"/>
              </w:rPr>
            </w:pPr>
            <w:r w:rsidRPr="00730739">
              <w:rPr>
                <w:rFonts w:cs="Arial"/>
                <w:sz w:val="22"/>
                <w:szCs w:val="22"/>
              </w:rPr>
              <w:t>What is Diabetes</w:t>
            </w:r>
          </w:p>
          <w:p w14:paraId="3401F8DC" w14:textId="77777777" w:rsidR="00C901DD" w:rsidRPr="00730739" w:rsidRDefault="00C901DD" w:rsidP="00C901DD">
            <w:pPr>
              <w:pStyle w:val="ListParagraph"/>
              <w:numPr>
                <w:ilvl w:val="0"/>
                <w:numId w:val="5"/>
              </w:numPr>
              <w:jc w:val="both"/>
              <w:rPr>
                <w:rFonts w:cs="Arial"/>
                <w:sz w:val="22"/>
                <w:szCs w:val="22"/>
              </w:rPr>
            </w:pPr>
            <w:r w:rsidRPr="00730739">
              <w:rPr>
                <w:rFonts w:cs="Arial"/>
                <w:sz w:val="22"/>
                <w:szCs w:val="22"/>
              </w:rPr>
              <w:t>Digestion and blood glucose</w:t>
            </w:r>
          </w:p>
          <w:p w14:paraId="4AB4D95A" w14:textId="77777777" w:rsidR="00C901DD" w:rsidRPr="00730739" w:rsidRDefault="00C901DD" w:rsidP="00C901DD">
            <w:pPr>
              <w:pStyle w:val="ListParagraph"/>
              <w:numPr>
                <w:ilvl w:val="0"/>
                <w:numId w:val="5"/>
              </w:numPr>
              <w:jc w:val="both"/>
              <w:rPr>
                <w:rFonts w:cs="Arial"/>
                <w:sz w:val="22"/>
                <w:szCs w:val="22"/>
              </w:rPr>
            </w:pPr>
            <w:r w:rsidRPr="00730739">
              <w:rPr>
                <w:rFonts w:cs="Arial"/>
                <w:sz w:val="22"/>
                <w:szCs w:val="22"/>
              </w:rPr>
              <w:t xml:space="preserve">Self-monitoring, medications, weight management </w:t>
            </w:r>
          </w:p>
          <w:p w14:paraId="17032BD6" w14:textId="77777777" w:rsidR="00C901DD" w:rsidRPr="00730739" w:rsidRDefault="00C901DD" w:rsidP="00C901DD">
            <w:pPr>
              <w:pStyle w:val="ListParagraph"/>
              <w:numPr>
                <w:ilvl w:val="0"/>
                <w:numId w:val="5"/>
              </w:numPr>
              <w:jc w:val="both"/>
              <w:rPr>
                <w:rFonts w:cs="Arial"/>
                <w:sz w:val="22"/>
                <w:szCs w:val="22"/>
              </w:rPr>
            </w:pPr>
            <w:r w:rsidRPr="00730739">
              <w:rPr>
                <w:rFonts w:cs="Arial"/>
                <w:sz w:val="22"/>
                <w:szCs w:val="22"/>
              </w:rPr>
              <w:t>Carbohydrate awareness</w:t>
            </w:r>
          </w:p>
          <w:p w14:paraId="6FB577EC" w14:textId="77777777" w:rsidR="00C901DD" w:rsidRPr="00730739" w:rsidRDefault="00C901DD" w:rsidP="00C901DD">
            <w:pPr>
              <w:pStyle w:val="ListParagraph"/>
              <w:numPr>
                <w:ilvl w:val="0"/>
                <w:numId w:val="5"/>
              </w:numPr>
              <w:jc w:val="both"/>
              <w:rPr>
                <w:rFonts w:cs="Arial"/>
                <w:sz w:val="22"/>
                <w:szCs w:val="22"/>
              </w:rPr>
            </w:pPr>
            <w:r w:rsidRPr="00730739">
              <w:rPr>
                <w:rFonts w:cs="Arial"/>
                <w:sz w:val="22"/>
                <w:szCs w:val="22"/>
              </w:rPr>
              <w:t>Possible complications of Diabetes</w:t>
            </w:r>
          </w:p>
          <w:p w14:paraId="1FC68801" w14:textId="681BF816" w:rsidR="00C901DD" w:rsidRDefault="00C901DD" w:rsidP="00C901DD">
            <w:pPr>
              <w:pStyle w:val="ListParagraph"/>
              <w:numPr>
                <w:ilvl w:val="0"/>
                <w:numId w:val="5"/>
              </w:numPr>
              <w:jc w:val="both"/>
              <w:rPr>
                <w:rFonts w:cs="Arial"/>
                <w:sz w:val="22"/>
                <w:szCs w:val="22"/>
              </w:rPr>
            </w:pPr>
            <w:r w:rsidRPr="00730739">
              <w:rPr>
                <w:rFonts w:cs="Arial"/>
                <w:sz w:val="22"/>
                <w:szCs w:val="22"/>
              </w:rPr>
              <w:t>Goal setting</w:t>
            </w:r>
          </w:p>
          <w:p w14:paraId="1409592F" w14:textId="77777777" w:rsidR="00730739" w:rsidRPr="00730739" w:rsidRDefault="00730739" w:rsidP="00730739">
            <w:pPr>
              <w:pStyle w:val="ListParagraph"/>
              <w:jc w:val="both"/>
              <w:rPr>
                <w:rFonts w:cs="Arial"/>
                <w:sz w:val="22"/>
                <w:szCs w:val="22"/>
              </w:rPr>
            </w:pPr>
          </w:p>
          <w:p w14:paraId="1E5C5E2A" w14:textId="77777777" w:rsidR="00C901DD" w:rsidRPr="00730739" w:rsidRDefault="00C901DD" w:rsidP="00747892">
            <w:pPr>
              <w:jc w:val="both"/>
              <w:rPr>
                <w:rFonts w:cs="Arial"/>
                <w:sz w:val="4"/>
                <w:szCs w:val="4"/>
              </w:rPr>
            </w:pPr>
          </w:p>
          <w:p w14:paraId="589535E4" w14:textId="09365003" w:rsidR="00730739" w:rsidRPr="00730739" w:rsidRDefault="00C901DD" w:rsidP="00747892">
            <w:pPr>
              <w:jc w:val="both"/>
              <w:rPr>
                <w:rFonts w:cs="Arial"/>
                <w:sz w:val="22"/>
                <w:szCs w:val="22"/>
              </w:rPr>
            </w:pPr>
            <w:r w:rsidRPr="00730739">
              <w:rPr>
                <w:rFonts w:cs="Arial"/>
                <w:sz w:val="22"/>
                <w:szCs w:val="22"/>
              </w:rPr>
              <w:t xml:space="preserve"> This course is delivered by Diabetes Specialist Nurses and Diabetes Specialist Dieticians. </w:t>
            </w:r>
          </w:p>
        </w:tc>
      </w:tr>
      <w:tr w:rsidR="00C901DD" w:rsidRPr="00AE21A7" w14:paraId="5F3F5939" w14:textId="77777777" w:rsidTr="00C36534">
        <w:trPr>
          <w:trHeight w:val="2544"/>
        </w:trPr>
        <w:tc>
          <w:tcPr>
            <w:tcW w:w="2174" w:type="dxa"/>
            <w:shd w:val="clear" w:color="auto" w:fill="FCDEFB"/>
            <w:vAlign w:val="center"/>
          </w:tcPr>
          <w:p w14:paraId="384DE972" w14:textId="77777777" w:rsidR="00C901DD" w:rsidRPr="00730739" w:rsidRDefault="00C901DD" w:rsidP="00747892">
            <w:pPr>
              <w:jc w:val="center"/>
              <w:rPr>
                <w:rFonts w:cs="Arial"/>
                <w:b/>
                <w:sz w:val="22"/>
                <w:szCs w:val="22"/>
              </w:rPr>
            </w:pPr>
            <w:r w:rsidRPr="00730739">
              <w:rPr>
                <w:rFonts w:cs="Arial"/>
                <w:b/>
                <w:sz w:val="22"/>
                <w:szCs w:val="22"/>
              </w:rPr>
              <w:lastRenderedPageBreak/>
              <w:t>Insulin X-Pert Diabetes Programme</w:t>
            </w:r>
          </w:p>
          <w:p w14:paraId="200191DC" w14:textId="77777777" w:rsidR="00C901DD" w:rsidRPr="00730739" w:rsidRDefault="00C901DD" w:rsidP="00747892">
            <w:pPr>
              <w:jc w:val="center"/>
              <w:rPr>
                <w:rFonts w:cs="Arial"/>
                <w:sz w:val="22"/>
                <w:szCs w:val="22"/>
              </w:rPr>
            </w:pPr>
            <w:r w:rsidRPr="00730739">
              <w:rPr>
                <w:rFonts w:cs="Arial"/>
                <w:b/>
                <w:sz w:val="22"/>
                <w:szCs w:val="22"/>
              </w:rPr>
              <w:t>(X-PERT Insulin</w:t>
            </w:r>
            <w:r w:rsidRPr="00730739">
              <w:rPr>
                <w:rFonts w:cs="Arial"/>
                <w:sz w:val="22"/>
                <w:szCs w:val="22"/>
              </w:rPr>
              <w:t>)</w:t>
            </w:r>
          </w:p>
        </w:tc>
        <w:tc>
          <w:tcPr>
            <w:tcW w:w="6842" w:type="dxa"/>
          </w:tcPr>
          <w:p w14:paraId="7745576C" w14:textId="7E70B69B" w:rsidR="00C901DD" w:rsidRDefault="00C901DD" w:rsidP="00747892">
            <w:pPr>
              <w:jc w:val="both"/>
              <w:rPr>
                <w:rFonts w:cs="Arial"/>
                <w:sz w:val="22"/>
                <w:szCs w:val="22"/>
              </w:rPr>
            </w:pPr>
            <w:r w:rsidRPr="00730739">
              <w:rPr>
                <w:rFonts w:cs="Arial"/>
                <w:sz w:val="22"/>
                <w:szCs w:val="22"/>
              </w:rPr>
              <w:t xml:space="preserve">This is a 6 week, 2 ½ hours per week </w:t>
            </w:r>
            <w:r w:rsidR="002B1EC4" w:rsidRPr="00730739">
              <w:rPr>
                <w:rFonts w:cs="Arial"/>
                <w:sz w:val="22"/>
                <w:szCs w:val="22"/>
              </w:rPr>
              <w:t>Self-management</w:t>
            </w:r>
            <w:r w:rsidRPr="00730739">
              <w:rPr>
                <w:rFonts w:cs="Arial"/>
                <w:sz w:val="22"/>
                <w:szCs w:val="22"/>
              </w:rPr>
              <w:t xml:space="preserve"> programme for anyone with Diabetes</w:t>
            </w:r>
            <w:r w:rsidRPr="00730739">
              <w:rPr>
                <w:rFonts w:cs="Arial"/>
                <w:b/>
                <w:sz w:val="22"/>
                <w:szCs w:val="22"/>
              </w:rPr>
              <w:t xml:space="preserve"> </w:t>
            </w:r>
            <w:r w:rsidRPr="00730739">
              <w:rPr>
                <w:rFonts w:cs="Arial"/>
                <w:sz w:val="22"/>
                <w:szCs w:val="22"/>
              </w:rPr>
              <w:t>on insulin.</w:t>
            </w:r>
          </w:p>
          <w:p w14:paraId="451A5A3C" w14:textId="77777777" w:rsidR="002B1EC4" w:rsidRPr="00730739" w:rsidRDefault="002B1EC4" w:rsidP="00747892">
            <w:pPr>
              <w:jc w:val="both"/>
              <w:rPr>
                <w:rFonts w:cs="Arial"/>
                <w:sz w:val="22"/>
                <w:szCs w:val="22"/>
              </w:rPr>
            </w:pPr>
          </w:p>
          <w:p w14:paraId="3A37B469" w14:textId="77777777" w:rsidR="00C901DD" w:rsidRPr="00730739" w:rsidRDefault="00C901DD" w:rsidP="00747892">
            <w:pPr>
              <w:jc w:val="both"/>
              <w:rPr>
                <w:rFonts w:cs="Arial"/>
                <w:sz w:val="22"/>
                <w:szCs w:val="22"/>
              </w:rPr>
            </w:pPr>
            <w:r w:rsidRPr="00730739">
              <w:rPr>
                <w:rFonts w:cs="Arial"/>
                <w:b/>
                <w:sz w:val="22"/>
                <w:szCs w:val="22"/>
              </w:rPr>
              <w:t>Some of the areas we cover are:</w:t>
            </w:r>
            <w:r w:rsidRPr="00730739">
              <w:rPr>
                <w:rFonts w:cs="Arial"/>
                <w:sz w:val="22"/>
                <w:szCs w:val="22"/>
              </w:rPr>
              <w:t xml:space="preserve"> </w:t>
            </w:r>
          </w:p>
          <w:p w14:paraId="0610E276" w14:textId="77777777" w:rsidR="00C901DD" w:rsidRPr="00730739" w:rsidRDefault="00C901DD" w:rsidP="00C901DD">
            <w:pPr>
              <w:pStyle w:val="ListParagraph"/>
              <w:numPr>
                <w:ilvl w:val="0"/>
                <w:numId w:val="5"/>
              </w:numPr>
              <w:jc w:val="both"/>
              <w:rPr>
                <w:rFonts w:cs="Arial"/>
                <w:sz w:val="22"/>
                <w:szCs w:val="22"/>
              </w:rPr>
            </w:pPr>
            <w:r w:rsidRPr="00730739">
              <w:rPr>
                <w:rFonts w:cs="Arial"/>
                <w:sz w:val="22"/>
                <w:szCs w:val="22"/>
              </w:rPr>
              <w:t>What is Diabetes / the roles of insulin</w:t>
            </w:r>
          </w:p>
          <w:p w14:paraId="50CC72D4" w14:textId="77777777" w:rsidR="00C901DD" w:rsidRPr="00730739" w:rsidRDefault="00C901DD" w:rsidP="00C901DD">
            <w:pPr>
              <w:pStyle w:val="ListParagraph"/>
              <w:numPr>
                <w:ilvl w:val="0"/>
                <w:numId w:val="5"/>
              </w:numPr>
              <w:jc w:val="both"/>
              <w:rPr>
                <w:rFonts w:cs="Arial"/>
                <w:sz w:val="22"/>
                <w:szCs w:val="22"/>
              </w:rPr>
            </w:pPr>
            <w:r w:rsidRPr="00730739">
              <w:rPr>
                <w:rFonts w:cs="Arial"/>
                <w:sz w:val="22"/>
                <w:szCs w:val="22"/>
              </w:rPr>
              <w:t>Digestion and blood glucose</w:t>
            </w:r>
          </w:p>
          <w:p w14:paraId="4E5DFE10" w14:textId="77777777" w:rsidR="00C901DD" w:rsidRPr="00730739" w:rsidRDefault="00C901DD" w:rsidP="00C901DD">
            <w:pPr>
              <w:pStyle w:val="ListParagraph"/>
              <w:numPr>
                <w:ilvl w:val="0"/>
                <w:numId w:val="5"/>
              </w:numPr>
              <w:jc w:val="both"/>
              <w:rPr>
                <w:rFonts w:cs="Arial"/>
                <w:sz w:val="22"/>
                <w:szCs w:val="22"/>
              </w:rPr>
            </w:pPr>
            <w:r w:rsidRPr="00730739">
              <w:rPr>
                <w:rFonts w:cs="Arial"/>
                <w:sz w:val="22"/>
                <w:szCs w:val="22"/>
              </w:rPr>
              <w:t>Self-monitoring, medications, weight management</w:t>
            </w:r>
          </w:p>
          <w:p w14:paraId="06E89DDB" w14:textId="77777777" w:rsidR="00C901DD" w:rsidRPr="00730739" w:rsidRDefault="00C901DD" w:rsidP="00C901DD">
            <w:pPr>
              <w:pStyle w:val="ListParagraph"/>
              <w:numPr>
                <w:ilvl w:val="0"/>
                <w:numId w:val="5"/>
              </w:numPr>
              <w:jc w:val="both"/>
              <w:rPr>
                <w:rFonts w:cs="Arial"/>
                <w:sz w:val="22"/>
                <w:szCs w:val="22"/>
              </w:rPr>
            </w:pPr>
            <w:r w:rsidRPr="00730739">
              <w:rPr>
                <w:rFonts w:cs="Arial"/>
                <w:sz w:val="22"/>
                <w:szCs w:val="22"/>
              </w:rPr>
              <w:t>Carbohydrate awareness</w:t>
            </w:r>
          </w:p>
          <w:p w14:paraId="24FC9F92" w14:textId="190732C6" w:rsidR="00C901DD" w:rsidRDefault="00C901DD" w:rsidP="00C901DD">
            <w:pPr>
              <w:pStyle w:val="ListParagraph"/>
              <w:numPr>
                <w:ilvl w:val="0"/>
                <w:numId w:val="5"/>
              </w:numPr>
              <w:jc w:val="both"/>
              <w:rPr>
                <w:rFonts w:cs="Arial"/>
                <w:sz w:val="22"/>
                <w:szCs w:val="22"/>
              </w:rPr>
            </w:pPr>
            <w:r w:rsidRPr="00730739">
              <w:rPr>
                <w:rFonts w:cs="Arial"/>
                <w:sz w:val="22"/>
                <w:szCs w:val="22"/>
              </w:rPr>
              <w:t>Possible complications of Diabetes</w:t>
            </w:r>
          </w:p>
          <w:p w14:paraId="44338E47" w14:textId="77777777" w:rsidR="00730739" w:rsidRPr="00730739" w:rsidRDefault="00730739" w:rsidP="00730739">
            <w:pPr>
              <w:jc w:val="both"/>
              <w:rPr>
                <w:rFonts w:cs="Arial"/>
                <w:sz w:val="22"/>
                <w:szCs w:val="22"/>
              </w:rPr>
            </w:pPr>
          </w:p>
          <w:p w14:paraId="0A8262AF" w14:textId="77777777" w:rsidR="00C901DD" w:rsidRPr="00730739" w:rsidRDefault="00C901DD" w:rsidP="00747892">
            <w:pPr>
              <w:jc w:val="both"/>
              <w:rPr>
                <w:rFonts w:cs="Arial"/>
                <w:sz w:val="4"/>
                <w:szCs w:val="4"/>
              </w:rPr>
            </w:pPr>
          </w:p>
          <w:p w14:paraId="4710815B" w14:textId="77777777" w:rsidR="00C901DD" w:rsidRPr="00730739" w:rsidRDefault="00C901DD" w:rsidP="00747892">
            <w:pPr>
              <w:jc w:val="both"/>
              <w:rPr>
                <w:rFonts w:cs="Arial"/>
                <w:sz w:val="22"/>
                <w:szCs w:val="22"/>
              </w:rPr>
            </w:pPr>
            <w:r w:rsidRPr="00730739">
              <w:rPr>
                <w:rFonts w:cs="Arial"/>
                <w:sz w:val="22"/>
                <w:szCs w:val="22"/>
              </w:rPr>
              <w:t xml:space="preserve">This course is delivered by Diabetes Specialist Nurses and Diabetes Specialist Dieticians. </w:t>
            </w:r>
          </w:p>
        </w:tc>
      </w:tr>
    </w:tbl>
    <w:p w14:paraId="46FC4327" w14:textId="77777777" w:rsidR="00C901DD" w:rsidRPr="00AE21A7" w:rsidRDefault="00C901DD" w:rsidP="00C901DD">
      <w:pPr>
        <w:jc w:val="both"/>
        <w:rPr>
          <w:rFonts w:ascii="Comic Sans MS" w:hAnsi="Comic Sans MS"/>
          <w:sz w:val="20"/>
          <w:szCs w:val="20"/>
        </w:rPr>
      </w:pPr>
    </w:p>
    <w:p w14:paraId="7186334C" w14:textId="1F5ABBC2" w:rsidR="00856A27" w:rsidRPr="00856A27" w:rsidRDefault="00856A27" w:rsidP="007C1158">
      <w:pPr>
        <w:rPr>
          <w:rFonts w:cs="Arial"/>
          <w:b/>
        </w:rPr>
      </w:pPr>
      <w:bookmarkStart w:id="0" w:name="_GoBack"/>
      <w:bookmarkEnd w:id="0"/>
    </w:p>
    <w:sectPr w:rsidR="00856A27" w:rsidRPr="00856A2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CDA25" w14:textId="77777777" w:rsidR="0049308A" w:rsidRDefault="0049308A" w:rsidP="0049308A">
      <w:r>
        <w:separator/>
      </w:r>
    </w:p>
  </w:endnote>
  <w:endnote w:type="continuationSeparator" w:id="0">
    <w:p w14:paraId="261FA3C5" w14:textId="77777777" w:rsidR="0049308A" w:rsidRDefault="0049308A" w:rsidP="0049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CE5D" w14:textId="34AF1243" w:rsidR="00856A27" w:rsidRPr="006519F8" w:rsidRDefault="007D5196" w:rsidP="006519F8">
    <w:pPr>
      <w:pStyle w:val="Footer"/>
      <w:rPr>
        <w:b/>
        <w:sz w:val="20"/>
        <w:szCs w:val="20"/>
      </w:rPr>
    </w:pPr>
    <w:r>
      <w:rPr>
        <w:noProof/>
      </w:rPr>
      <w:drawing>
        <wp:anchor distT="0" distB="0" distL="114300" distR="114300" simplePos="0" relativeHeight="251662336" behindDoc="1" locked="0" layoutInCell="1" allowOverlap="1" wp14:anchorId="16F93DBA" wp14:editId="03D86624">
          <wp:simplePos x="0" y="0"/>
          <wp:positionH relativeFrom="margin">
            <wp:align>left</wp:align>
          </wp:positionH>
          <wp:positionV relativeFrom="paragraph">
            <wp:posOffset>-295275</wp:posOffset>
          </wp:positionV>
          <wp:extent cx="857250" cy="857250"/>
          <wp:effectExtent l="0" t="0" r="0" b="0"/>
          <wp:wrapTight wrapText="bothSides">
            <wp:wrapPolygon edited="0">
              <wp:start x="0" y="0"/>
              <wp:lineTo x="0" y="21120"/>
              <wp:lineTo x="21120" y="21120"/>
              <wp:lineTo x="21120" y="0"/>
              <wp:lineTo x="0" y="0"/>
            </wp:wrapPolygon>
          </wp:wrapTight>
          <wp:docPr id="1" name="Picture 1" descr="C:\Users\local_ca135419\INetCache\Content.Word\Bydd Iac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ca135419\INetCache\Content.Word\Bydd Iach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9F8">
      <w:rPr>
        <w:sz w:val="20"/>
        <w:szCs w:val="20"/>
      </w:rPr>
      <w:t xml:space="preserve">       </w:t>
    </w:r>
    <w:r w:rsidR="00856A27" w:rsidRPr="006519F8">
      <w:rPr>
        <w:b/>
        <w:sz w:val="20"/>
        <w:szCs w:val="20"/>
      </w:rPr>
      <w:t>Follow us on Facebook: Bydd Iach Hywel Dda Be 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9C727" w14:textId="77777777" w:rsidR="0049308A" w:rsidRDefault="0049308A" w:rsidP="0049308A">
      <w:r>
        <w:separator/>
      </w:r>
    </w:p>
  </w:footnote>
  <w:footnote w:type="continuationSeparator" w:id="0">
    <w:p w14:paraId="27E70608" w14:textId="77777777" w:rsidR="0049308A" w:rsidRDefault="0049308A" w:rsidP="0049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A9D8" w14:textId="0556D446" w:rsidR="00856A27" w:rsidRDefault="00856A27" w:rsidP="00856A27">
    <w:pPr>
      <w:jc w:val="center"/>
      <w:rPr>
        <w:rFonts w:cs="Arial"/>
        <w:b/>
        <w:sz w:val="28"/>
        <w:szCs w:val="28"/>
      </w:rPr>
    </w:pPr>
    <w:r>
      <w:rPr>
        <w:rFonts w:ascii="Verdana" w:hAnsi="Verdana"/>
        <w:noProof/>
        <w:color w:val="000000"/>
        <w:sz w:val="18"/>
        <w:szCs w:val="18"/>
      </w:rPr>
      <w:drawing>
        <wp:anchor distT="0" distB="0" distL="114300" distR="114300" simplePos="0" relativeHeight="251661312" behindDoc="1" locked="0" layoutInCell="1" allowOverlap="1" wp14:anchorId="1D33274C" wp14:editId="68075AEF">
          <wp:simplePos x="0" y="0"/>
          <wp:positionH relativeFrom="margin">
            <wp:posOffset>2012950</wp:posOffset>
          </wp:positionH>
          <wp:positionV relativeFrom="paragraph">
            <wp:posOffset>-247015</wp:posOffset>
          </wp:positionV>
          <wp:extent cx="1727200" cy="437515"/>
          <wp:effectExtent l="0" t="0" r="6350" b="635"/>
          <wp:wrapTight wrapText="bothSides">
            <wp:wrapPolygon edited="0">
              <wp:start x="0" y="0"/>
              <wp:lineTo x="0" y="20691"/>
              <wp:lineTo x="21441" y="20691"/>
              <wp:lineTo x="21441" y="0"/>
              <wp:lineTo x="0" y="0"/>
            </wp:wrapPolygon>
          </wp:wrapTight>
          <wp:docPr id="4" name="Picture 4" descr="hywel d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wel dda"/>
                  <pic:cNvPicPr>
                    <a:picLocks noChangeAspect="1" noChangeArrowheads="1"/>
                  </pic:cNvPicPr>
                </pic:nvPicPr>
                <pic:blipFill>
                  <a:blip r:embed="rId1" cstate="print"/>
                  <a:srcRect/>
                  <a:stretch>
                    <a:fillRect/>
                  </a:stretch>
                </pic:blipFill>
                <pic:spPr bwMode="auto">
                  <a:xfrm>
                    <a:off x="0" y="0"/>
                    <a:ext cx="1727200" cy="437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14D283" w14:textId="066C571E" w:rsidR="0049308A" w:rsidRPr="00C901DD" w:rsidRDefault="00C901DD" w:rsidP="00856A27">
    <w:pPr>
      <w:jc w:val="center"/>
      <w:rPr>
        <w:rFonts w:cs="Arial"/>
        <w:b/>
        <w:sz w:val="28"/>
        <w:szCs w:val="28"/>
      </w:rPr>
    </w:pPr>
    <w:r w:rsidRPr="00C901DD">
      <w:rPr>
        <w:rFonts w:cs="Arial"/>
        <w:b/>
        <w:sz w:val="28"/>
        <w:szCs w:val="28"/>
      </w:rPr>
      <w:t>Hywel</w:t>
    </w:r>
    <w:r w:rsidR="0049308A" w:rsidRPr="00C901DD">
      <w:rPr>
        <w:rFonts w:cs="Arial"/>
        <w:b/>
        <w:sz w:val="28"/>
        <w:szCs w:val="28"/>
      </w:rPr>
      <w:t xml:space="preserve"> Dda Be Well Service</w:t>
    </w:r>
  </w:p>
  <w:p w14:paraId="46B11D11" w14:textId="5F11D643" w:rsidR="0049308A" w:rsidRPr="00C901DD" w:rsidRDefault="0049308A" w:rsidP="00856A27">
    <w:pPr>
      <w:jc w:val="center"/>
      <w:rPr>
        <w:rFonts w:cs="Arial"/>
        <w:b/>
        <w:sz w:val="28"/>
        <w:szCs w:val="28"/>
      </w:rPr>
    </w:pPr>
    <w:r w:rsidRPr="00C901DD">
      <w:rPr>
        <w:rFonts w:cs="Arial"/>
        <w:b/>
        <w:sz w:val="28"/>
        <w:szCs w:val="28"/>
      </w:rPr>
      <w:t>Self-management Education Programmes</w:t>
    </w:r>
  </w:p>
  <w:p w14:paraId="18BB9A9E" w14:textId="1F36567F" w:rsidR="00BD7ABF" w:rsidRPr="00C901DD" w:rsidRDefault="00C3035C" w:rsidP="00856A27">
    <w:pPr>
      <w:jc w:val="center"/>
      <w:rPr>
        <w:rFonts w:cs="Arial"/>
        <w:sz w:val="22"/>
        <w:szCs w:val="22"/>
      </w:rPr>
    </w:pPr>
    <w:r>
      <w:rPr>
        <w:rFonts w:cs="Arial"/>
        <w:sz w:val="22"/>
        <w:szCs w:val="22"/>
      </w:rPr>
      <w:t xml:space="preserve">All are </w:t>
    </w:r>
    <w:r w:rsidR="0049308A" w:rsidRPr="00C901DD">
      <w:rPr>
        <w:rFonts w:cs="Arial"/>
        <w:sz w:val="22"/>
        <w:szCs w:val="22"/>
      </w:rPr>
      <w:t>nationally accredited structured programmes</w:t>
    </w:r>
    <w:r w:rsidR="00C901DD" w:rsidRPr="00C901DD">
      <w:rPr>
        <w:rFonts w:cs="Arial"/>
        <w:sz w:val="22"/>
        <w:szCs w:val="22"/>
      </w:rPr>
      <w:t xml:space="preserve"> </w:t>
    </w:r>
    <w:r w:rsidR="0049308A" w:rsidRPr="00C901DD">
      <w:rPr>
        <w:rFonts w:cs="Arial"/>
        <w:sz w:val="22"/>
        <w:szCs w:val="22"/>
      </w:rPr>
      <w:t>which are quality assured and formally evaluated</w:t>
    </w:r>
    <w:r w:rsidR="003A6427">
      <w:rPr>
        <w:rFonts w:cs="Arial"/>
        <w:sz w:val="22"/>
        <w:szCs w:val="22"/>
      </w:rPr>
      <w:t xml:space="preserve">. </w:t>
    </w:r>
  </w:p>
  <w:p w14:paraId="2C069D5A" w14:textId="5972D737" w:rsidR="0049308A" w:rsidRDefault="002B1EC4" w:rsidP="00856A27">
    <w:pPr>
      <w:jc w:val="center"/>
      <w:rPr>
        <w:rFonts w:cstheme="minorHAnsi"/>
        <w:b/>
        <w:sz w:val="22"/>
        <w:szCs w:val="22"/>
      </w:rPr>
    </w:pPr>
    <w:r w:rsidRPr="002B1EC4">
      <w:rPr>
        <w:rFonts w:cs="Arial"/>
        <w:sz w:val="22"/>
        <w:szCs w:val="22"/>
      </w:rPr>
      <w:t>To</w:t>
    </w:r>
    <w:r w:rsidR="0049308A" w:rsidRPr="00C901DD">
      <w:rPr>
        <w:rFonts w:asciiTheme="minorHAnsi" w:hAnsiTheme="minorHAnsi" w:cstheme="minorHAnsi"/>
        <w:sz w:val="22"/>
        <w:szCs w:val="22"/>
      </w:rPr>
      <w:t xml:space="preserve"> </w:t>
    </w:r>
    <w:r w:rsidR="002C7984">
      <w:rPr>
        <w:rFonts w:cstheme="minorHAnsi"/>
        <w:sz w:val="22"/>
        <w:szCs w:val="22"/>
      </w:rPr>
      <w:t>enquire on course dates</w:t>
    </w:r>
    <w:r w:rsidR="00FD1B26">
      <w:rPr>
        <w:rFonts w:cstheme="minorHAnsi"/>
        <w:sz w:val="22"/>
        <w:szCs w:val="22"/>
      </w:rPr>
      <w:t xml:space="preserve">, </w:t>
    </w:r>
    <w:r w:rsidR="002C7984">
      <w:rPr>
        <w:rFonts w:cstheme="minorHAnsi"/>
        <w:sz w:val="22"/>
        <w:szCs w:val="22"/>
      </w:rPr>
      <w:t xml:space="preserve">availability </w:t>
    </w:r>
    <w:r w:rsidR="00FD1B26">
      <w:rPr>
        <w:rFonts w:cstheme="minorHAnsi"/>
        <w:sz w:val="22"/>
        <w:szCs w:val="22"/>
      </w:rPr>
      <w:t xml:space="preserve">and/or to be placed on our mailing list </w:t>
    </w:r>
    <w:r w:rsidR="00C901DD" w:rsidRPr="00C901DD">
      <w:rPr>
        <w:rFonts w:cstheme="minorHAnsi"/>
        <w:sz w:val="22"/>
        <w:szCs w:val="22"/>
      </w:rPr>
      <w:t>please call</w:t>
    </w:r>
    <w:r w:rsidR="0049308A" w:rsidRPr="00C901DD">
      <w:rPr>
        <w:rFonts w:asciiTheme="minorHAnsi" w:hAnsiTheme="minorHAnsi" w:cstheme="minorHAnsi"/>
        <w:sz w:val="22"/>
        <w:szCs w:val="22"/>
      </w:rPr>
      <w:t xml:space="preserve"> </w:t>
    </w:r>
    <w:r w:rsidR="00C901DD" w:rsidRPr="00C901DD">
      <w:rPr>
        <w:rFonts w:cstheme="minorHAnsi"/>
        <w:bCs/>
        <w:sz w:val="22"/>
        <w:szCs w:val="22"/>
      </w:rPr>
      <w:t>0300 303 8322 (Option 5) or email</w:t>
    </w:r>
    <w:r w:rsidR="00C901DD" w:rsidRPr="00C901DD">
      <w:rPr>
        <w:rFonts w:cstheme="minorHAnsi"/>
        <w:b/>
        <w:sz w:val="22"/>
        <w:szCs w:val="22"/>
      </w:rPr>
      <w:t xml:space="preserve"> </w:t>
    </w:r>
    <w:hyperlink r:id="rId2" w:history="1">
      <w:r w:rsidR="00C901DD" w:rsidRPr="00C901DD">
        <w:rPr>
          <w:rStyle w:val="Hyperlink"/>
          <w:rFonts w:cstheme="minorHAnsi"/>
          <w:b/>
          <w:sz w:val="22"/>
          <w:szCs w:val="22"/>
        </w:rPr>
        <w:t>epp.hdd@wales.nhs.uk</w:t>
      </w:r>
    </w:hyperlink>
  </w:p>
  <w:p w14:paraId="2C5CAE2C" w14:textId="77777777" w:rsidR="00876DEC" w:rsidRPr="00C901DD" w:rsidRDefault="00876DEC" w:rsidP="00C901DD">
    <w:pPr>
      <w:jc w:val="center"/>
      <w:rPr>
        <w:rFonts w:asciiTheme="minorHAnsi" w:hAnsiTheme="minorHAnsi" w:cstheme="minorHAnsi"/>
        <w:sz w:val="22"/>
        <w:szCs w:val="22"/>
      </w:rPr>
    </w:pPr>
  </w:p>
  <w:p w14:paraId="14CF5A24" w14:textId="77777777" w:rsidR="0049308A" w:rsidRPr="00BD7ABF" w:rsidRDefault="0049308A" w:rsidP="0049308A">
    <w:pPr>
      <w:jc w:val="center"/>
      <w:rPr>
        <w:rFonts w:asciiTheme="minorHAnsi" w:hAnsiTheme="minorHAnsi" w:cstheme="minorHAnsi"/>
        <w:b/>
        <w:i/>
        <w:sz w:val="28"/>
        <w:szCs w:val="28"/>
      </w:rPr>
    </w:pPr>
    <w:r w:rsidRPr="00BD7ABF">
      <w:rPr>
        <w:rFonts w:asciiTheme="minorHAnsi" w:hAnsiTheme="minorHAnsi" w:cstheme="minorHAnsi"/>
        <w:b/>
        <w:i/>
        <w:sz w:val="28"/>
        <w:szCs w:val="28"/>
      </w:rPr>
      <w:t>‘Helping you live your life your way’</w:t>
    </w:r>
  </w:p>
  <w:p w14:paraId="7B662DB3" w14:textId="71C1E5C0" w:rsidR="0049308A" w:rsidRDefault="0049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C84"/>
    <w:multiLevelType w:val="hybridMultilevel"/>
    <w:tmpl w:val="ADF8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9455A"/>
    <w:multiLevelType w:val="hybridMultilevel"/>
    <w:tmpl w:val="99A8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757DB"/>
    <w:multiLevelType w:val="hybridMultilevel"/>
    <w:tmpl w:val="7DF6BC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23677032"/>
    <w:multiLevelType w:val="hybridMultilevel"/>
    <w:tmpl w:val="0416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B0632"/>
    <w:multiLevelType w:val="hybridMultilevel"/>
    <w:tmpl w:val="D042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8293E"/>
    <w:multiLevelType w:val="hybridMultilevel"/>
    <w:tmpl w:val="9000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A67C5"/>
    <w:multiLevelType w:val="hybridMultilevel"/>
    <w:tmpl w:val="9A8A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81F48"/>
    <w:multiLevelType w:val="hybridMultilevel"/>
    <w:tmpl w:val="8436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C68BF"/>
    <w:multiLevelType w:val="hybridMultilevel"/>
    <w:tmpl w:val="58C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67050"/>
    <w:multiLevelType w:val="multilevel"/>
    <w:tmpl w:val="C0364E8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3E504DB3"/>
    <w:multiLevelType w:val="hybridMultilevel"/>
    <w:tmpl w:val="1D4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75048"/>
    <w:multiLevelType w:val="hybridMultilevel"/>
    <w:tmpl w:val="1DF4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C28DE"/>
    <w:multiLevelType w:val="hybridMultilevel"/>
    <w:tmpl w:val="2544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E2DA3"/>
    <w:multiLevelType w:val="hybridMultilevel"/>
    <w:tmpl w:val="4CD6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95027"/>
    <w:multiLevelType w:val="hybridMultilevel"/>
    <w:tmpl w:val="452E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52D80"/>
    <w:multiLevelType w:val="hybridMultilevel"/>
    <w:tmpl w:val="8A72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3"/>
  </w:num>
  <w:num w:numId="5">
    <w:abstractNumId w:val="6"/>
  </w:num>
  <w:num w:numId="6">
    <w:abstractNumId w:val="12"/>
  </w:num>
  <w:num w:numId="7">
    <w:abstractNumId w:val="0"/>
  </w:num>
  <w:num w:numId="8">
    <w:abstractNumId w:val="4"/>
  </w:num>
  <w:num w:numId="9">
    <w:abstractNumId w:val="5"/>
  </w:num>
  <w:num w:numId="10">
    <w:abstractNumId w:val="9"/>
  </w:num>
  <w:num w:numId="11">
    <w:abstractNumId w:val="7"/>
  </w:num>
  <w:num w:numId="12">
    <w:abstractNumId w:val="10"/>
  </w:num>
  <w:num w:numId="13">
    <w:abstractNumId w:val="2"/>
  </w:num>
  <w:num w:numId="14">
    <w:abstractNumId w:val="1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8A"/>
    <w:rsid w:val="00020B24"/>
    <w:rsid w:val="00233AEC"/>
    <w:rsid w:val="00286B62"/>
    <w:rsid w:val="002B1EC4"/>
    <w:rsid w:val="002C7984"/>
    <w:rsid w:val="003177A9"/>
    <w:rsid w:val="003A6427"/>
    <w:rsid w:val="004325FC"/>
    <w:rsid w:val="0049308A"/>
    <w:rsid w:val="006519F8"/>
    <w:rsid w:val="00730739"/>
    <w:rsid w:val="007C1158"/>
    <w:rsid w:val="007D5196"/>
    <w:rsid w:val="007E4EB1"/>
    <w:rsid w:val="00801E30"/>
    <w:rsid w:val="00856A27"/>
    <w:rsid w:val="00876DEC"/>
    <w:rsid w:val="0088126F"/>
    <w:rsid w:val="00AE166B"/>
    <w:rsid w:val="00B5426C"/>
    <w:rsid w:val="00BD7ABF"/>
    <w:rsid w:val="00C3035C"/>
    <w:rsid w:val="00C36534"/>
    <w:rsid w:val="00C901DD"/>
    <w:rsid w:val="00CA1909"/>
    <w:rsid w:val="00CD1823"/>
    <w:rsid w:val="00D06414"/>
    <w:rsid w:val="00D22F31"/>
    <w:rsid w:val="00D30FE4"/>
    <w:rsid w:val="00E50BED"/>
    <w:rsid w:val="00E556C3"/>
    <w:rsid w:val="00EE232E"/>
    <w:rsid w:val="00FD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144414"/>
  <w15:chartTrackingRefBased/>
  <w15:docId w15:val="{AE7CB933-BAC7-48A9-A016-EDF5F9E4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D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08A"/>
    <w:pPr>
      <w:tabs>
        <w:tab w:val="center" w:pos="4513"/>
        <w:tab w:val="right" w:pos="9026"/>
      </w:tabs>
    </w:pPr>
  </w:style>
  <w:style w:type="character" w:customStyle="1" w:styleId="HeaderChar">
    <w:name w:val="Header Char"/>
    <w:basedOn w:val="DefaultParagraphFont"/>
    <w:link w:val="Header"/>
    <w:uiPriority w:val="99"/>
    <w:rsid w:val="0049308A"/>
  </w:style>
  <w:style w:type="paragraph" w:styleId="Footer">
    <w:name w:val="footer"/>
    <w:basedOn w:val="Normal"/>
    <w:link w:val="FooterChar"/>
    <w:uiPriority w:val="99"/>
    <w:unhideWhenUsed/>
    <w:rsid w:val="0049308A"/>
    <w:pPr>
      <w:tabs>
        <w:tab w:val="center" w:pos="4513"/>
        <w:tab w:val="right" w:pos="9026"/>
      </w:tabs>
    </w:pPr>
  </w:style>
  <w:style w:type="character" w:customStyle="1" w:styleId="FooterChar">
    <w:name w:val="Footer Char"/>
    <w:basedOn w:val="DefaultParagraphFont"/>
    <w:link w:val="Footer"/>
    <w:uiPriority w:val="99"/>
    <w:rsid w:val="0049308A"/>
  </w:style>
  <w:style w:type="character" w:styleId="Hyperlink">
    <w:name w:val="Hyperlink"/>
    <w:basedOn w:val="DefaultParagraphFont"/>
    <w:uiPriority w:val="99"/>
    <w:unhideWhenUsed/>
    <w:rsid w:val="00C901DD"/>
    <w:rPr>
      <w:color w:val="0563C1" w:themeColor="hyperlink"/>
      <w:u w:val="single"/>
    </w:rPr>
  </w:style>
  <w:style w:type="character" w:customStyle="1" w:styleId="UnresolvedMention">
    <w:name w:val="Unresolved Mention"/>
    <w:basedOn w:val="DefaultParagraphFont"/>
    <w:uiPriority w:val="99"/>
    <w:semiHidden/>
    <w:unhideWhenUsed/>
    <w:rsid w:val="00C901DD"/>
    <w:rPr>
      <w:color w:val="605E5C"/>
      <w:shd w:val="clear" w:color="auto" w:fill="E1DFDD"/>
    </w:rPr>
  </w:style>
  <w:style w:type="paragraph" w:styleId="ListParagraph">
    <w:name w:val="List Paragraph"/>
    <w:basedOn w:val="Normal"/>
    <w:uiPriority w:val="34"/>
    <w:qFormat/>
    <w:rsid w:val="00C90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epp.hdd@wales.nhs.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C62CE676852445BB32DD1FDBA32F4E" ma:contentTypeVersion="16" ma:contentTypeDescription="Create a new document." ma:contentTypeScope="" ma:versionID="ae698d170d74c672bbedd88b459704ad">
  <xsd:schema xmlns:xsd="http://www.w3.org/2001/XMLSchema" xmlns:xs="http://www.w3.org/2001/XMLSchema" xmlns:p="http://schemas.microsoft.com/office/2006/metadata/properties" xmlns:ns2="3d2f516a-d0df-42b8-adbc-e76040fc9291" xmlns:ns3="42a0203b-6ac6-4dc1-ac8d-121f7901de9a" targetNamespace="http://schemas.microsoft.com/office/2006/metadata/properties" ma:root="true" ma:fieldsID="c30599198136f6cc1b983d89aca51aac" ns2:_="" ns3:_="">
    <xsd:import namespace="3d2f516a-d0df-42b8-adbc-e76040fc9291"/>
    <xsd:import namespace="42a0203b-6ac6-4dc1-ac8d-121f7901de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f516a-d0df-42b8-adbc-e76040fc9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0203b-6ac6-4dc1-ac8d-121f7901de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b1758f-ddb1-4457-9bda-19ce60ddf640}" ma:internalName="TaxCatchAll" ma:showField="CatchAllData" ma:web="42a0203b-6ac6-4dc1-ac8d-121f7901d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5A10A-8962-4F95-A119-E4FEBD5B5F9F}">
  <ds:schemaRefs>
    <ds:schemaRef ds:uri="http://schemas.microsoft.com/sharepoint/v3/contenttype/forms"/>
  </ds:schemaRefs>
</ds:datastoreItem>
</file>

<file path=customXml/itemProps2.xml><?xml version="1.0" encoding="utf-8"?>
<ds:datastoreItem xmlns:ds="http://schemas.openxmlformats.org/officeDocument/2006/customXml" ds:itemID="{8452CFF5-B2FB-498B-A090-53A31CA40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f516a-d0df-42b8-adbc-e76040fc9291"/>
    <ds:schemaRef ds:uri="42a0203b-6ac6-4dc1-ac8d-121f7901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Hywel Dda University Health Board</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Billington (Hywel Dda UHB -  Self-management Facilitator)</dc:creator>
  <cp:keywords/>
  <dc:description/>
  <cp:lastModifiedBy>Catrin Billington (Hywel Dda UHB -  Self-management Facilitator)</cp:lastModifiedBy>
  <cp:revision>6</cp:revision>
  <cp:lastPrinted>2023-01-23T13:47:00Z</cp:lastPrinted>
  <dcterms:created xsi:type="dcterms:W3CDTF">2022-12-13T12:55:00Z</dcterms:created>
  <dcterms:modified xsi:type="dcterms:W3CDTF">2023-05-24T10:25:00Z</dcterms:modified>
</cp:coreProperties>
</file>